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50E8" w:rsidRPr="0081515A" w:rsidRDefault="007D50E8" w:rsidP="00F86EAE">
      <w:pPr>
        <w:ind w:left="708" w:firstLine="708"/>
        <w:rPr>
          <w:rFonts w:ascii="Times New Roman" w:hAnsi="Times New Roman" w:cs="Times New Roman"/>
          <w:b/>
          <w:bCs/>
          <w:sz w:val="24"/>
          <w:szCs w:val="24"/>
          <w:lang w:val="uk-UA"/>
        </w:rPr>
      </w:pPr>
      <w:r>
        <w:rPr>
          <w:rFonts w:ascii="Times New Roman" w:hAnsi="Times New Roman" w:cs="Times New Roman"/>
          <w:b/>
          <w:bCs/>
          <w:sz w:val="28"/>
          <w:szCs w:val="28"/>
          <w:lang w:val="uk-UA"/>
        </w:rPr>
        <w:t xml:space="preserve">                                                                                        </w:t>
      </w:r>
    </w:p>
    <w:p w:rsidR="007D50E8" w:rsidRPr="001B4CC1" w:rsidRDefault="007D50E8" w:rsidP="00F86EAE">
      <w:pPr>
        <w:ind w:left="708" w:firstLine="708"/>
        <w:rPr>
          <w:rFonts w:ascii="Times New Roman" w:hAnsi="Times New Roman" w:cs="Times New Roman"/>
          <w:sz w:val="28"/>
          <w:szCs w:val="28"/>
        </w:rPr>
      </w:pPr>
      <w:r>
        <w:rPr>
          <w:rFonts w:ascii="Times New Roman" w:hAnsi="Times New Roman" w:cs="Times New Roman"/>
          <w:b/>
          <w:bCs/>
          <w:sz w:val="28"/>
          <w:szCs w:val="28"/>
        </w:rPr>
        <w:t>Козелецький коледж</w:t>
      </w:r>
      <w:r w:rsidRPr="00610B74">
        <w:rPr>
          <w:rFonts w:ascii="Times New Roman" w:hAnsi="Times New Roman" w:cs="Times New Roman"/>
          <w:b/>
          <w:bCs/>
          <w:sz w:val="28"/>
          <w:szCs w:val="28"/>
        </w:rPr>
        <w:t xml:space="preserve"> ветеринарної медицини  БНАУ</w:t>
      </w:r>
    </w:p>
    <w:p w:rsidR="007D50E8" w:rsidRDefault="007D50E8" w:rsidP="00F86EAE">
      <w:pPr>
        <w:jc w:val="center"/>
        <w:rPr>
          <w:rFonts w:ascii="Times New Roman" w:hAnsi="Times New Roman" w:cs="Times New Roman"/>
          <w:b/>
          <w:bCs/>
          <w:sz w:val="28"/>
          <w:szCs w:val="28"/>
          <w:lang w:val="uk-UA"/>
        </w:rPr>
      </w:pPr>
      <w:r w:rsidRPr="00610B74">
        <w:rPr>
          <w:rFonts w:ascii="Times New Roman" w:hAnsi="Times New Roman" w:cs="Times New Roman"/>
          <w:b/>
          <w:bCs/>
          <w:sz w:val="28"/>
          <w:szCs w:val="28"/>
        </w:rPr>
        <w:t>Навчально–методична картка (план) занять №</w:t>
      </w:r>
      <w:r>
        <w:rPr>
          <w:rFonts w:ascii="Times New Roman" w:hAnsi="Times New Roman" w:cs="Times New Roman"/>
          <w:b/>
          <w:bCs/>
          <w:sz w:val="28"/>
          <w:szCs w:val="28"/>
        </w:rPr>
        <w:t xml:space="preserve"> 32</w:t>
      </w:r>
    </w:p>
    <w:p w:rsidR="007D50E8" w:rsidRPr="004E121E" w:rsidRDefault="007D50E8" w:rsidP="00F86EAE">
      <w:pPr>
        <w:jc w:val="center"/>
        <w:rPr>
          <w:rFonts w:ascii="Times New Roman" w:hAnsi="Times New Roman" w:cs="Times New Roman"/>
          <w:b/>
          <w:bCs/>
          <w:sz w:val="28"/>
          <w:szCs w:val="28"/>
          <w:lang w:val="uk-UA"/>
        </w:rPr>
      </w:pPr>
    </w:p>
    <w:p w:rsidR="007D50E8" w:rsidRPr="0081515A" w:rsidRDefault="007D50E8" w:rsidP="00F86EAE">
      <w:pPr>
        <w:rPr>
          <w:rFonts w:ascii="Times New Roman" w:hAnsi="Times New Roman" w:cs="Times New Roman"/>
          <w:sz w:val="28"/>
          <w:szCs w:val="28"/>
        </w:rPr>
      </w:pPr>
      <w:r w:rsidRPr="00432C0E">
        <w:rPr>
          <w:rFonts w:ascii="Times New Roman" w:hAnsi="Times New Roman" w:cs="Times New Roman"/>
          <w:b/>
          <w:bCs/>
          <w:sz w:val="28"/>
          <w:szCs w:val="28"/>
        </w:rPr>
        <w:t>Навчальна дисципліна</w:t>
      </w:r>
      <w:r>
        <w:rPr>
          <w:rFonts w:ascii="Times New Roman" w:hAnsi="Times New Roman" w:cs="Times New Roman"/>
          <w:sz w:val="28"/>
          <w:szCs w:val="28"/>
        </w:rPr>
        <w:t>: Анатомія і фізіологія сільськогосподарських</w:t>
      </w:r>
      <w:r>
        <w:rPr>
          <w:rFonts w:ascii="Times New Roman" w:hAnsi="Times New Roman" w:cs="Times New Roman"/>
          <w:sz w:val="28"/>
          <w:szCs w:val="28"/>
          <w:lang w:val="uk-UA"/>
        </w:rPr>
        <w:t xml:space="preserve"> тварин</w:t>
      </w:r>
      <w:r>
        <w:rPr>
          <w:rFonts w:ascii="Times New Roman" w:hAnsi="Times New Roman" w:cs="Times New Roman"/>
          <w:sz w:val="28"/>
          <w:szCs w:val="28"/>
        </w:rPr>
        <w:t xml:space="preserve"> </w:t>
      </w:r>
    </w:p>
    <w:p w:rsidR="007D50E8" w:rsidRPr="00F86EAE" w:rsidRDefault="007D50E8" w:rsidP="00F86EAE">
      <w:pPr>
        <w:jc w:val="both"/>
        <w:rPr>
          <w:rFonts w:ascii="Times New Roman" w:hAnsi="Times New Roman" w:cs="Times New Roman"/>
          <w:b/>
          <w:bCs/>
          <w:color w:val="002060"/>
          <w:sz w:val="28"/>
          <w:szCs w:val="28"/>
        </w:rPr>
      </w:pPr>
      <w:r>
        <w:rPr>
          <w:rFonts w:ascii="Times New Roman" w:hAnsi="Times New Roman" w:cs="Times New Roman"/>
          <w:b/>
          <w:bCs/>
          <w:sz w:val="28"/>
          <w:szCs w:val="28"/>
        </w:rPr>
        <w:t xml:space="preserve">Тема. </w:t>
      </w:r>
      <w:r w:rsidRPr="00F06965">
        <w:rPr>
          <w:rFonts w:ascii="Times New Roman" w:hAnsi="Times New Roman" w:cs="Times New Roman"/>
          <w:b/>
          <w:bCs/>
          <w:color w:val="002060"/>
          <w:sz w:val="28"/>
          <w:szCs w:val="28"/>
        </w:rPr>
        <w:t xml:space="preserve">ВИВЧЕННЯ  БУДОВИ  ОРГАНІВ  ТРАВЛЕННЯ </w:t>
      </w:r>
    </w:p>
    <w:p w:rsidR="007D50E8" w:rsidRPr="00CE0376" w:rsidRDefault="007D50E8" w:rsidP="00F86EAE">
      <w:pPr>
        <w:spacing w:after="0"/>
        <w:jc w:val="both"/>
        <w:rPr>
          <w:rFonts w:ascii="Times New Roman" w:hAnsi="Times New Roman" w:cs="Times New Roman"/>
          <w:b/>
          <w:bCs/>
          <w:sz w:val="28"/>
          <w:szCs w:val="28"/>
          <w:lang w:val="uk-UA"/>
        </w:rPr>
      </w:pPr>
      <w:r>
        <w:rPr>
          <w:rFonts w:ascii="Times New Roman" w:hAnsi="Times New Roman" w:cs="Times New Roman"/>
          <w:b/>
          <w:bCs/>
          <w:sz w:val="28"/>
          <w:szCs w:val="28"/>
        </w:rPr>
        <w:t>Мета</w:t>
      </w:r>
      <w:r>
        <w:rPr>
          <w:rFonts w:ascii="Times New Roman" w:hAnsi="Times New Roman" w:cs="Times New Roman"/>
          <w:b/>
          <w:bCs/>
          <w:sz w:val="28"/>
          <w:szCs w:val="28"/>
          <w:lang w:val="uk-UA"/>
        </w:rPr>
        <w:t>:</w:t>
      </w:r>
    </w:p>
    <w:p w:rsidR="007D50E8" w:rsidRPr="004C6F47" w:rsidRDefault="007D50E8" w:rsidP="00F86EAE">
      <w:pPr>
        <w:spacing w:after="0"/>
        <w:jc w:val="both"/>
        <w:rPr>
          <w:rFonts w:ascii="Times New Roman" w:hAnsi="Times New Roman" w:cs="Times New Roman"/>
          <w:sz w:val="28"/>
          <w:szCs w:val="28"/>
          <w:lang w:val="uk-UA" w:eastAsia="ru-RU"/>
        </w:rPr>
      </w:pPr>
      <w:r>
        <w:rPr>
          <w:rFonts w:ascii="Times New Roman" w:hAnsi="Times New Roman" w:cs="Times New Roman"/>
          <w:b/>
          <w:bCs/>
          <w:sz w:val="28"/>
          <w:szCs w:val="28"/>
          <w:lang w:val="uk-UA"/>
        </w:rPr>
        <w:t>д</w:t>
      </w:r>
      <w:r>
        <w:rPr>
          <w:rFonts w:ascii="Times New Roman" w:hAnsi="Times New Roman" w:cs="Times New Roman"/>
          <w:b/>
          <w:bCs/>
          <w:sz w:val="28"/>
          <w:szCs w:val="28"/>
        </w:rPr>
        <w:t>идактична</w:t>
      </w:r>
      <w:r w:rsidRPr="001E51F0">
        <w:rPr>
          <w:rFonts w:ascii="Times New Roman" w:hAnsi="Times New Roman" w:cs="Times New Roman"/>
          <w:sz w:val="28"/>
          <w:szCs w:val="28"/>
        </w:rPr>
        <w:t>:</w:t>
      </w:r>
      <w:r>
        <w:rPr>
          <w:rFonts w:ascii="Times New Roman" w:hAnsi="Times New Roman" w:cs="Times New Roman"/>
          <w:sz w:val="28"/>
          <w:szCs w:val="28"/>
          <w:lang w:val="uk-UA"/>
        </w:rPr>
        <w:t xml:space="preserve"> узагальнити і систематизувати знання  про будову органів травлення тварин, вивчити основні терміни і</w:t>
      </w:r>
      <w:r w:rsidRPr="00CE0376">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поняття; </w:t>
      </w:r>
    </w:p>
    <w:p w:rsidR="007D50E8" w:rsidRPr="0013348F" w:rsidRDefault="007D50E8" w:rsidP="00F86EAE">
      <w:pPr>
        <w:spacing w:after="0"/>
        <w:jc w:val="both"/>
        <w:rPr>
          <w:rFonts w:ascii="Times New Roman" w:hAnsi="Times New Roman" w:cs="Times New Roman"/>
          <w:sz w:val="28"/>
          <w:szCs w:val="28"/>
          <w:lang w:val="uk-UA" w:eastAsia="ru-RU"/>
        </w:rPr>
      </w:pPr>
      <w:r>
        <w:rPr>
          <w:rFonts w:ascii="Times New Roman" w:hAnsi="Times New Roman" w:cs="Times New Roman"/>
          <w:b/>
          <w:bCs/>
          <w:sz w:val="28"/>
          <w:szCs w:val="28"/>
          <w:lang w:val="uk-UA" w:eastAsia="ru-RU"/>
        </w:rPr>
        <w:t>р</w:t>
      </w:r>
      <w:r w:rsidRPr="0013348F">
        <w:rPr>
          <w:rFonts w:ascii="Times New Roman" w:hAnsi="Times New Roman" w:cs="Times New Roman"/>
          <w:b/>
          <w:bCs/>
          <w:sz w:val="28"/>
          <w:szCs w:val="28"/>
          <w:lang w:val="uk-UA" w:eastAsia="ru-RU"/>
        </w:rPr>
        <w:t>озвиваюча</w:t>
      </w:r>
      <w:r>
        <w:rPr>
          <w:rFonts w:ascii="Times New Roman" w:hAnsi="Times New Roman" w:cs="Times New Roman"/>
          <w:sz w:val="28"/>
          <w:szCs w:val="28"/>
          <w:lang w:val="uk-UA" w:eastAsia="ru-RU"/>
        </w:rPr>
        <w:t>: розвивати позитивне мислення, вміння працювати в парах;</w:t>
      </w:r>
    </w:p>
    <w:p w:rsidR="007D50E8" w:rsidRPr="0081515A" w:rsidRDefault="007D50E8" w:rsidP="00F86EAE">
      <w:pPr>
        <w:spacing w:after="0"/>
        <w:jc w:val="both"/>
        <w:rPr>
          <w:rFonts w:ascii="Times New Roman" w:hAnsi="Times New Roman" w:cs="Times New Roman"/>
          <w:sz w:val="28"/>
          <w:szCs w:val="28"/>
          <w:lang w:eastAsia="ru-RU"/>
        </w:rPr>
      </w:pPr>
      <w:r>
        <w:rPr>
          <w:rFonts w:ascii="Times New Roman" w:hAnsi="Times New Roman" w:cs="Times New Roman"/>
          <w:b/>
          <w:bCs/>
          <w:sz w:val="28"/>
          <w:szCs w:val="28"/>
          <w:lang w:val="uk-UA" w:eastAsia="ru-RU"/>
        </w:rPr>
        <w:t>в</w:t>
      </w:r>
      <w:r w:rsidRPr="009035CB">
        <w:rPr>
          <w:rFonts w:ascii="Times New Roman" w:hAnsi="Times New Roman" w:cs="Times New Roman"/>
          <w:b/>
          <w:bCs/>
          <w:sz w:val="28"/>
          <w:szCs w:val="28"/>
          <w:lang w:eastAsia="ru-RU"/>
        </w:rPr>
        <w:t>иховна</w:t>
      </w:r>
      <w:r>
        <w:rPr>
          <w:rFonts w:ascii="Times New Roman" w:hAnsi="Times New Roman" w:cs="Times New Roman"/>
          <w:sz w:val="28"/>
          <w:szCs w:val="28"/>
          <w:lang w:eastAsia="ru-RU"/>
        </w:rPr>
        <w:t>:</w:t>
      </w:r>
      <w:r>
        <w:rPr>
          <w:rFonts w:ascii="Times New Roman" w:hAnsi="Times New Roman" w:cs="Times New Roman"/>
          <w:sz w:val="28"/>
          <w:szCs w:val="28"/>
          <w:lang w:val="uk-UA" w:eastAsia="ru-RU"/>
        </w:rPr>
        <w:t xml:space="preserve"> </w:t>
      </w:r>
      <w:r>
        <w:rPr>
          <w:rFonts w:ascii="Times New Roman" w:hAnsi="Times New Roman" w:cs="Times New Roman"/>
          <w:sz w:val="28"/>
          <w:szCs w:val="28"/>
          <w:lang w:eastAsia="ru-RU"/>
        </w:rPr>
        <w:t xml:space="preserve">виховувати </w:t>
      </w:r>
      <w:r>
        <w:rPr>
          <w:rFonts w:ascii="Times New Roman" w:hAnsi="Times New Roman" w:cs="Times New Roman"/>
          <w:sz w:val="28"/>
          <w:szCs w:val="28"/>
          <w:lang w:val="uk-UA" w:eastAsia="ru-RU"/>
        </w:rPr>
        <w:t>творче</w:t>
      </w:r>
      <w:r>
        <w:rPr>
          <w:rFonts w:ascii="Times New Roman" w:hAnsi="Times New Roman" w:cs="Times New Roman"/>
          <w:sz w:val="28"/>
          <w:szCs w:val="28"/>
          <w:lang w:eastAsia="ru-RU"/>
        </w:rPr>
        <w:t xml:space="preserve"> ставлення до навчанн</w:t>
      </w:r>
      <w:r>
        <w:rPr>
          <w:rFonts w:ascii="Times New Roman" w:hAnsi="Times New Roman" w:cs="Times New Roman"/>
          <w:sz w:val="28"/>
          <w:szCs w:val="28"/>
          <w:lang w:val="uk-UA" w:eastAsia="ru-RU"/>
        </w:rPr>
        <w:t>я, раціонально використовувати сприйняту інформацію для виконання і оформлення практичної роботи.</w:t>
      </w:r>
    </w:p>
    <w:p w:rsidR="007D50E8" w:rsidRPr="0081515A" w:rsidRDefault="007D50E8" w:rsidP="00F86EAE">
      <w:pPr>
        <w:jc w:val="both"/>
        <w:rPr>
          <w:rFonts w:ascii="Times New Roman" w:hAnsi="Times New Roman" w:cs="Times New Roman"/>
          <w:sz w:val="28"/>
          <w:szCs w:val="28"/>
        </w:rPr>
      </w:pPr>
      <w:r w:rsidRPr="00432C0E">
        <w:rPr>
          <w:rFonts w:ascii="Times New Roman" w:hAnsi="Times New Roman" w:cs="Times New Roman"/>
          <w:b/>
          <w:bCs/>
          <w:sz w:val="28"/>
          <w:szCs w:val="28"/>
        </w:rPr>
        <w:t>Вид заняття</w:t>
      </w:r>
      <w:r>
        <w:rPr>
          <w:rFonts w:ascii="Times New Roman" w:hAnsi="Times New Roman" w:cs="Times New Roman"/>
          <w:sz w:val="28"/>
          <w:szCs w:val="28"/>
          <w:lang w:val="uk-UA"/>
        </w:rPr>
        <w:t>:</w:t>
      </w:r>
      <w:r>
        <w:rPr>
          <w:rFonts w:ascii="Times New Roman" w:hAnsi="Times New Roman" w:cs="Times New Roman"/>
          <w:sz w:val="28"/>
          <w:szCs w:val="28"/>
        </w:rPr>
        <w:t xml:space="preserve"> </w:t>
      </w:r>
      <w:r>
        <w:rPr>
          <w:rFonts w:ascii="Times New Roman" w:hAnsi="Times New Roman" w:cs="Times New Roman"/>
          <w:sz w:val="28"/>
          <w:szCs w:val="28"/>
          <w:lang w:val="uk-UA"/>
        </w:rPr>
        <w:t>п</w:t>
      </w:r>
      <w:r>
        <w:rPr>
          <w:rFonts w:ascii="Times New Roman" w:hAnsi="Times New Roman" w:cs="Times New Roman"/>
          <w:sz w:val="28"/>
          <w:szCs w:val="28"/>
        </w:rPr>
        <w:t>рактичне  заняття.</w:t>
      </w:r>
    </w:p>
    <w:p w:rsidR="007D50E8" w:rsidRPr="0081515A" w:rsidRDefault="007D50E8" w:rsidP="00F86EAE">
      <w:pPr>
        <w:jc w:val="both"/>
        <w:rPr>
          <w:rFonts w:ascii="Times New Roman" w:hAnsi="Times New Roman" w:cs="Times New Roman"/>
          <w:sz w:val="28"/>
          <w:szCs w:val="28"/>
        </w:rPr>
      </w:pPr>
      <w:r w:rsidRPr="00432C0E">
        <w:rPr>
          <w:rFonts w:ascii="Times New Roman" w:hAnsi="Times New Roman" w:cs="Times New Roman"/>
          <w:b/>
          <w:bCs/>
          <w:sz w:val="28"/>
          <w:szCs w:val="28"/>
        </w:rPr>
        <w:t>Методи:</w:t>
      </w:r>
      <w:r>
        <w:rPr>
          <w:rFonts w:ascii="Times New Roman" w:hAnsi="Times New Roman" w:cs="Times New Roman"/>
          <w:sz w:val="28"/>
          <w:szCs w:val="28"/>
        </w:rPr>
        <w:t xml:space="preserve"> пояснення, бесіда, самостійна робота, демонстрація, спостереження.</w:t>
      </w:r>
    </w:p>
    <w:p w:rsidR="007D50E8" w:rsidRPr="0081515A" w:rsidRDefault="007D50E8" w:rsidP="00F86EAE">
      <w:pPr>
        <w:jc w:val="both"/>
        <w:rPr>
          <w:rFonts w:ascii="Times New Roman" w:hAnsi="Times New Roman" w:cs="Times New Roman"/>
          <w:sz w:val="28"/>
          <w:szCs w:val="28"/>
        </w:rPr>
      </w:pPr>
      <w:r w:rsidRPr="0081515A">
        <w:rPr>
          <w:rFonts w:ascii="Times New Roman" w:hAnsi="Times New Roman" w:cs="Times New Roman"/>
          <w:b/>
          <w:bCs/>
          <w:sz w:val="28"/>
          <w:szCs w:val="28"/>
          <w:lang w:val="uk-UA"/>
        </w:rPr>
        <w:t>Матеріально-технічне забезпечення та дидактичні засоби, ТЗН:</w:t>
      </w:r>
      <w:r w:rsidRPr="0081515A">
        <w:rPr>
          <w:rFonts w:ascii="Times New Roman" w:hAnsi="Times New Roman" w:cs="Times New Roman"/>
          <w:sz w:val="28"/>
          <w:szCs w:val="28"/>
          <w:lang w:val="uk-UA"/>
        </w:rPr>
        <w:t xml:space="preserve"> анатомічні препарати органів травлення,  муляжі органів травлення,  інструкційно-технологічні картки, таблиці, рисунки</w:t>
      </w:r>
      <w:r>
        <w:rPr>
          <w:rFonts w:ascii="Times New Roman" w:hAnsi="Times New Roman" w:cs="Times New Roman"/>
          <w:sz w:val="28"/>
          <w:szCs w:val="28"/>
          <w:lang w:val="uk-UA"/>
        </w:rPr>
        <w:t>, проектор, ноутбук, мультимедійна презентація</w:t>
      </w:r>
      <w:r w:rsidRPr="0081515A">
        <w:rPr>
          <w:rFonts w:ascii="Times New Roman" w:hAnsi="Times New Roman" w:cs="Times New Roman"/>
          <w:sz w:val="28"/>
          <w:szCs w:val="28"/>
          <w:lang w:val="uk-UA"/>
        </w:rPr>
        <w:t>.</w:t>
      </w:r>
    </w:p>
    <w:p w:rsidR="007D50E8" w:rsidRDefault="007D50E8" w:rsidP="00F86EAE">
      <w:pPr>
        <w:jc w:val="both"/>
        <w:rPr>
          <w:rFonts w:ascii="Times New Roman" w:hAnsi="Times New Roman" w:cs="Times New Roman"/>
          <w:b/>
          <w:bCs/>
          <w:sz w:val="28"/>
          <w:szCs w:val="28"/>
        </w:rPr>
      </w:pPr>
      <w:r w:rsidRPr="00432C0E">
        <w:rPr>
          <w:rFonts w:ascii="Times New Roman" w:hAnsi="Times New Roman" w:cs="Times New Roman"/>
          <w:b/>
          <w:bCs/>
          <w:sz w:val="28"/>
          <w:szCs w:val="28"/>
        </w:rPr>
        <w:t>Література (основна та додаткова):</w:t>
      </w:r>
    </w:p>
    <w:p w:rsidR="007D50E8" w:rsidRPr="00B4795A" w:rsidRDefault="007D50E8" w:rsidP="00F86EAE">
      <w:pPr>
        <w:jc w:val="both"/>
        <w:rPr>
          <w:rFonts w:ascii="Times New Roman" w:hAnsi="Times New Roman" w:cs="Times New Roman"/>
          <w:sz w:val="28"/>
          <w:szCs w:val="28"/>
        </w:rPr>
      </w:pPr>
      <w:r w:rsidRPr="00B4795A">
        <w:rPr>
          <w:rFonts w:ascii="Times New Roman" w:hAnsi="Times New Roman" w:cs="Times New Roman"/>
          <w:sz w:val="28"/>
          <w:szCs w:val="28"/>
        </w:rPr>
        <w:t>Бойко В.І. Анатомія і фізіологія сільськогосподарських тварин. практичні заняття. – К.: Вищ</w:t>
      </w:r>
      <w:r>
        <w:rPr>
          <w:rFonts w:ascii="Times New Roman" w:hAnsi="Times New Roman" w:cs="Times New Roman"/>
          <w:sz w:val="28"/>
          <w:szCs w:val="28"/>
        </w:rPr>
        <w:t>а школа, 1982</w:t>
      </w:r>
      <w:r>
        <w:rPr>
          <w:rFonts w:ascii="Times New Roman" w:hAnsi="Times New Roman" w:cs="Times New Roman"/>
          <w:sz w:val="28"/>
          <w:szCs w:val="28"/>
          <w:lang w:val="uk-UA"/>
        </w:rPr>
        <w:t>. –</w:t>
      </w:r>
      <w:r>
        <w:rPr>
          <w:rFonts w:ascii="Times New Roman" w:hAnsi="Times New Roman" w:cs="Times New Roman"/>
          <w:sz w:val="28"/>
          <w:szCs w:val="28"/>
        </w:rPr>
        <w:t xml:space="preserve"> </w:t>
      </w:r>
      <w:r>
        <w:rPr>
          <w:rFonts w:ascii="Times New Roman" w:hAnsi="Times New Roman" w:cs="Times New Roman"/>
          <w:sz w:val="28"/>
          <w:szCs w:val="28"/>
          <w:lang w:val="en-US"/>
        </w:rPr>
        <w:t>C</w:t>
      </w:r>
      <w:r>
        <w:rPr>
          <w:rFonts w:ascii="Times New Roman" w:hAnsi="Times New Roman" w:cs="Times New Roman"/>
          <w:sz w:val="28"/>
          <w:szCs w:val="28"/>
        </w:rPr>
        <w:t>.70-80</w:t>
      </w:r>
      <w:r w:rsidRPr="00B4795A">
        <w:rPr>
          <w:rFonts w:ascii="Times New Roman" w:hAnsi="Times New Roman" w:cs="Times New Roman"/>
          <w:sz w:val="28"/>
          <w:szCs w:val="28"/>
        </w:rPr>
        <w:t>.</w:t>
      </w:r>
    </w:p>
    <w:p w:rsidR="007D50E8" w:rsidRPr="0081515A" w:rsidRDefault="007D50E8" w:rsidP="00F86EAE">
      <w:pPr>
        <w:jc w:val="both"/>
        <w:rPr>
          <w:rFonts w:ascii="Times New Roman" w:hAnsi="Times New Roman" w:cs="Times New Roman"/>
          <w:sz w:val="28"/>
          <w:szCs w:val="28"/>
        </w:rPr>
      </w:pPr>
      <w:r>
        <w:rPr>
          <w:rFonts w:ascii="Times New Roman" w:hAnsi="Times New Roman" w:cs="Times New Roman"/>
          <w:sz w:val="28"/>
          <w:szCs w:val="28"/>
        </w:rPr>
        <w:t xml:space="preserve">Лисенко М.В. </w:t>
      </w:r>
      <w:r>
        <w:rPr>
          <w:rFonts w:ascii="Times New Roman" w:hAnsi="Times New Roman" w:cs="Times New Roman"/>
          <w:sz w:val="28"/>
          <w:szCs w:val="28"/>
          <w:lang w:val="uk-UA"/>
        </w:rPr>
        <w:t>А</w:t>
      </w:r>
      <w:r w:rsidRPr="00B4795A">
        <w:rPr>
          <w:rFonts w:ascii="Times New Roman" w:hAnsi="Times New Roman" w:cs="Times New Roman"/>
          <w:sz w:val="28"/>
          <w:szCs w:val="28"/>
        </w:rPr>
        <w:t>натомія і фізіологія сільськогосподарських</w:t>
      </w:r>
      <w:r>
        <w:rPr>
          <w:rFonts w:ascii="Times New Roman" w:hAnsi="Times New Roman" w:cs="Times New Roman"/>
          <w:sz w:val="28"/>
          <w:szCs w:val="28"/>
        </w:rPr>
        <w:t xml:space="preserve"> тварин. – К.: Лібра, 1999. – </w:t>
      </w:r>
      <w:r>
        <w:rPr>
          <w:rFonts w:ascii="Times New Roman" w:hAnsi="Times New Roman" w:cs="Times New Roman"/>
          <w:sz w:val="28"/>
          <w:szCs w:val="28"/>
          <w:lang w:val="en-US"/>
        </w:rPr>
        <w:t>C</w:t>
      </w:r>
      <w:r>
        <w:rPr>
          <w:rFonts w:ascii="Times New Roman" w:hAnsi="Times New Roman" w:cs="Times New Roman"/>
          <w:sz w:val="28"/>
          <w:szCs w:val="28"/>
        </w:rPr>
        <w:t>.144-152, 154.</w:t>
      </w:r>
    </w:p>
    <w:p w:rsidR="007D50E8" w:rsidRPr="00432C0E" w:rsidRDefault="007D50E8" w:rsidP="00F86EAE">
      <w:pPr>
        <w:jc w:val="center"/>
        <w:rPr>
          <w:rFonts w:ascii="Times New Roman" w:hAnsi="Times New Roman" w:cs="Times New Roman"/>
          <w:b/>
          <w:bCs/>
          <w:sz w:val="28"/>
          <w:szCs w:val="28"/>
        </w:rPr>
      </w:pPr>
      <w:r w:rsidRPr="00432C0E">
        <w:rPr>
          <w:rFonts w:ascii="Times New Roman" w:hAnsi="Times New Roman" w:cs="Times New Roman"/>
          <w:b/>
          <w:bCs/>
          <w:sz w:val="28"/>
          <w:szCs w:val="28"/>
        </w:rPr>
        <w:t>Структура заняття</w:t>
      </w:r>
    </w:p>
    <w:p w:rsidR="007D50E8" w:rsidRPr="00610B74" w:rsidRDefault="007D50E8" w:rsidP="00F86EAE">
      <w:pPr>
        <w:jc w:val="both"/>
        <w:rPr>
          <w:rFonts w:ascii="Times New Roman" w:hAnsi="Times New Roman" w:cs="Times New Roman"/>
          <w:b/>
          <w:bCs/>
          <w:sz w:val="28"/>
          <w:szCs w:val="28"/>
        </w:rPr>
      </w:pPr>
      <w:r w:rsidRPr="00610B74">
        <w:rPr>
          <w:rFonts w:ascii="Times New Roman" w:hAnsi="Times New Roman" w:cs="Times New Roman"/>
          <w:b/>
          <w:bCs/>
          <w:sz w:val="28"/>
          <w:szCs w:val="28"/>
        </w:rPr>
        <w:t>1.Організаційна частина.</w:t>
      </w:r>
    </w:p>
    <w:p w:rsidR="007D50E8" w:rsidRDefault="007D50E8" w:rsidP="00F86EAE">
      <w:pPr>
        <w:jc w:val="both"/>
        <w:rPr>
          <w:rFonts w:ascii="Times New Roman" w:hAnsi="Times New Roman" w:cs="Times New Roman"/>
          <w:sz w:val="28"/>
          <w:szCs w:val="28"/>
        </w:rPr>
      </w:pPr>
      <w:r>
        <w:rPr>
          <w:rFonts w:ascii="Times New Roman" w:hAnsi="Times New Roman" w:cs="Times New Roman"/>
          <w:sz w:val="28"/>
          <w:szCs w:val="28"/>
        </w:rPr>
        <w:tab/>
        <w:t>Перевірка присутності студентів на занятті.</w:t>
      </w:r>
    </w:p>
    <w:p w:rsidR="007D50E8" w:rsidRPr="00F86EAE" w:rsidRDefault="007D50E8" w:rsidP="00F86EAE">
      <w:pPr>
        <w:jc w:val="both"/>
        <w:rPr>
          <w:rFonts w:ascii="Times New Roman" w:hAnsi="Times New Roman" w:cs="Times New Roman"/>
          <w:sz w:val="28"/>
          <w:szCs w:val="28"/>
        </w:rPr>
      </w:pPr>
      <w:r>
        <w:rPr>
          <w:rFonts w:ascii="Times New Roman" w:hAnsi="Times New Roman" w:cs="Times New Roman"/>
          <w:sz w:val="28"/>
          <w:szCs w:val="28"/>
        </w:rPr>
        <w:tab/>
        <w:t>Відповіді на питання студентів.</w:t>
      </w:r>
    </w:p>
    <w:p w:rsidR="007D50E8" w:rsidRDefault="007D50E8" w:rsidP="00F86EAE">
      <w:pPr>
        <w:jc w:val="both"/>
        <w:rPr>
          <w:rFonts w:ascii="Times New Roman" w:hAnsi="Times New Roman" w:cs="Times New Roman"/>
          <w:sz w:val="28"/>
          <w:szCs w:val="28"/>
        </w:rPr>
      </w:pPr>
      <w:r w:rsidRPr="00610B74">
        <w:rPr>
          <w:rFonts w:ascii="Times New Roman" w:hAnsi="Times New Roman" w:cs="Times New Roman"/>
          <w:b/>
          <w:bCs/>
          <w:sz w:val="28"/>
          <w:szCs w:val="28"/>
        </w:rPr>
        <w:t>2. Повідомлення теми, формування мети</w:t>
      </w:r>
      <w:r>
        <w:rPr>
          <w:rFonts w:ascii="Times New Roman" w:hAnsi="Times New Roman" w:cs="Times New Roman"/>
          <w:sz w:val="28"/>
          <w:szCs w:val="28"/>
        </w:rPr>
        <w:t xml:space="preserve">. </w:t>
      </w:r>
    </w:p>
    <w:p w:rsidR="007D50E8" w:rsidRDefault="007D50E8" w:rsidP="00F86EAE">
      <w:pPr>
        <w:jc w:val="both"/>
        <w:rPr>
          <w:rFonts w:ascii="Times New Roman" w:hAnsi="Times New Roman" w:cs="Times New Roman"/>
          <w:sz w:val="28"/>
          <w:szCs w:val="28"/>
        </w:rPr>
      </w:pPr>
      <w:r>
        <w:rPr>
          <w:rFonts w:ascii="Times New Roman" w:hAnsi="Times New Roman" w:cs="Times New Roman"/>
          <w:sz w:val="28"/>
          <w:szCs w:val="28"/>
        </w:rPr>
        <w:t>Вивчення будови органів травлення.</w:t>
      </w:r>
    </w:p>
    <w:p w:rsidR="007D50E8" w:rsidRDefault="007D50E8" w:rsidP="00F86EAE">
      <w:pPr>
        <w:spacing w:after="0"/>
        <w:jc w:val="both"/>
        <w:rPr>
          <w:rFonts w:ascii="Times New Roman" w:hAnsi="Times New Roman" w:cs="Times New Roman"/>
          <w:sz w:val="28"/>
          <w:szCs w:val="28"/>
          <w:lang w:val="uk-UA" w:eastAsia="ru-RU"/>
        </w:rPr>
      </w:pPr>
      <w:r w:rsidRPr="0018656D">
        <w:rPr>
          <w:rFonts w:ascii="Times New Roman" w:hAnsi="Times New Roman" w:cs="Times New Roman"/>
          <w:sz w:val="28"/>
          <w:szCs w:val="28"/>
        </w:rPr>
        <w:t>Вив</w:t>
      </w:r>
      <w:r>
        <w:rPr>
          <w:rFonts w:ascii="Times New Roman" w:hAnsi="Times New Roman" w:cs="Times New Roman"/>
          <w:sz w:val="28"/>
          <w:szCs w:val="28"/>
        </w:rPr>
        <w:t>чити будову органів травлення</w:t>
      </w:r>
      <w:r w:rsidRPr="0018656D">
        <w:rPr>
          <w:rFonts w:ascii="Times New Roman" w:hAnsi="Times New Roman" w:cs="Times New Roman"/>
          <w:sz w:val="28"/>
          <w:szCs w:val="28"/>
        </w:rPr>
        <w:t>.</w:t>
      </w:r>
      <w:r>
        <w:rPr>
          <w:rFonts w:ascii="Times New Roman" w:hAnsi="Times New Roman" w:cs="Times New Roman"/>
          <w:sz w:val="28"/>
          <w:szCs w:val="28"/>
          <w:lang w:val="uk-UA"/>
        </w:rPr>
        <w:t xml:space="preserve"> </w:t>
      </w:r>
      <w:r w:rsidRPr="0018656D">
        <w:rPr>
          <w:rFonts w:ascii="Times New Roman" w:hAnsi="Times New Roman" w:cs="Times New Roman"/>
          <w:sz w:val="28"/>
          <w:szCs w:val="28"/>
          <w:lang w:eastAsia="ru-RU"/>
        </w:rPr>
        <w:t>Сформувати уміння застосовувати знання в комплексі;</w:t>
      </w:r>
      <w:r>
        <w:rPr>
          <w:rFonts w:ascii="Times New Roman" w:hAnsi="Times New Roman" w:cs="Times New Roman"/>
          <w:sz w:val="28"/>
          <w:szCs w:val="28"/>
          <w:lang w:val="uk-UA" w:eastAsia="ru-RU"/>
        </w:rPr>
        <w:t xml:space="preserve"> </w:t>
      </w:r>
      <w:r w:rsidRPr="0018656D">
        <w:rPr>
          <w:rFonts w:ascii="Times New Roman" w:hAnsi="Times New Roman" w:cs="Times New Roman"/>
          <w:sz w:val="28"/>
          <w:szCs w:val="28"/>
          <w:lang w:eastAsia="ru-RU"/>
        </w:rPr>
        <w:t xml:space="preserve">залучити </w:t>
      </w:r>
      <w:r>
        <w:rPr>
          <w:rFonts w:ascii="Times New Roman" w:hAnsi="Times New Roman" w:cs="Times New Roman"/>
          <w:sz w:val="28"/>
          <w:szCs w:val="28"/>
          <w:lang w:val="uk-UA" w:eastAsia="ru-RU"/>
        </w:rPr>
        <w:t xml:space="preserve"> студентів </w:t>
      </w:r>
      <w:r w:rsidRPr="0018656D">
        <w:rPr>
          <w:rFonts w:ascii="Times New Roman" w:hAnsi="Times New Roman" w:cs="Times New Roman"/>
          <w:sz w:val="28"/>
          <w:szCs w:val="28"/>
          <w:lang w:eastAsia="ru-RU"/>
        </w:rPr>
        <w:t>до творчої діяльності.</w:t>
      </w:r>
    </w:p>
    <w:p w:rsidR="007D50E8" w:rsidRPr="004E121E" w:rsidRDefault="007D50E8" w:rsidP="00F86EAE">
      <w:pPr>
        <w:spacing w:after="0"/>
        <w:jc w:val="both"/>
        <w:rPr>
          <w:rFonts w:ascii="Times New Roman" w:hAnsi="Times New Roman" w:cs="Times New Roman"/>
          <w:sz w:val="28"/>
          <w:szCs w:val="28"/>
          <w:lang w:val="uk-UA" w:eastAsia="ru-RU"/>
        </w:rPr>
      </w:pPr>
    </w:p>
    <w:p w:rsidR="007D50E8" w:rsidRPr="0081515A" w:rsidRDefault="007D50E8" w:rsidP="00F86EAE">
      <w:pPr>
        <w:jc w:val="both"/>
        <w:rPr>
          <w:rFonts w:ascii="Times New Roman" w:hAnsi="Times New Roman" w:cs="Times New Roman"/>
          <w:sz w:val="28"/>
          <w:szCs w:val="28"/>
          <w:lang w:val="uk-UA"/>
        </w:rPr>
      </w:pPr>
      <w:r w:rsidRPr="00610B74">
        <w:rPr>
          <w:rFonts w:ascii="Times New Roman" w:hAnsi="Times New Roman" w:cs="Times New Roman"/>
          <w:b/>
          <w:bCs/>
          <w:sz w:val="28"/>
          <w:szCs w:val="28"/>
        </w:rPr>
        <w:t>3.Актуалізація опорних знань</w:t>
      </w:r>
      <w:r>
        <w:rPr>
          <w:rFonts w:ascii="Times New Roman" w:hAnsi="Times New Roman" w:cs="Times New Roman"/>
          <w:b/>
          <w:bCs/>
          <w:sz w:val="28"/>
          <w:szCs w:val="28"/>
        </w:rPr>
        <w:t xml:space="preserve"> про </w:t>
      </w:r>
      <w:r>
        <w:rPr>
          <w:rFonts w:ascii="Times New Roman" w:hAnsi="Times New Roman" w:cs="Times New Roman"/>
          <w:b/>
          <w:bCs/>
          <w:sz w:val="28"/>
          <w:szCs w:val="28"/>
          <w:lang w:val="uk-UA"/>
        </w:rPr>
        <w:t xml:space="preserve"> значення та </w:t>
      </w:r>
      <w:r>
        <w:rPr>
          <w:rFonts w:ascii="Times New Roman" w:hAnsi="Times New Roman" w:cs="Times New Roman"/>
          <w:b/>
          <w:bCs/>
          <w:sz w:val="28"/>
          <w:szCs w:val="28"/>
        </w:rPr>
        <w:t>будову органів травлення.</w:t>
      </w:r>
      <w:r>
        <w:rPr>
          <w:rFonts w:ascii="Times New Roman" w:hAnsi="Times New Roman" w:cs="Times New Roman"/>
          <w:b/>
          <w:bCs/>
          <w:sz w:val="28"/>
          <w:szCs w:val="28"/>
          <w:lang w:val="uk-UA"/>
        </w:rPr>
        <w:t xml:space="preserve"> </w:t>
      </w:r>
      <w:r w:rsidRPr="0081515A">
        <w:rPr>
          <w:rFonts w:ascii="Times New Roman" w:hAnsi="Times New Roman" w:cs="Times New Roman"/>
          <w:b/>
          <w:bCs/>
          <w:sz w:val="28"/>
          <w:szCs w:val="28"/>
        </w:rPr>
        <w:t xml:space="preserve"> </w:t>
      </w:r>
      <w:r w:rsidRPr="00F86EAE">
        <w:rPr>
          <w:rFonts w:ascii="Times New Roman" w:hAnsi="Times New Roman" w:cs="Times New Roman"/>
          <w:b/>
          <w:bCs/>
          <w:sz w:val="28"/>
          <w:szCs w:val="28"/>
        </w:rPr>
        <w:t>(</w:t>
      </w:r>
      <w:r w:rsidRPr="005A48DC">
        <w:rPr>
          <w:rFonts w:ascii="Times New Roman" w:hAnsi="Times New Roman" w:cs="Times New Roman"/>
          <w:sz w:val="28"/>
          <w:szCs w:val="28"/>
          <w:lang w:val="uk-UA"/>
        </w:rPr>
        <w:t>Бесіда</w:t>
      </w:r>
      <w:r w:rsidRPr="00F86EAE">
        <w:rPr>
          <w:rFonts w:ascii="Times New Roman" w:hAnsi="Times New Roman" w:cs="Times New Roman"/>
          <w:sz w:val="28"/>
          <w:szCs w:val="28"/>
        </w:rPr>
        <w:t>).</w:t>
      </w:r>
    </w:p>
    <w:p w:rsidR="007D50E8" w:rsidRPr="00F86EAE" w:rsidRDefault="007D50E8" w:rsidP="00F86EAE">
      <w:pPr>
        <w:jc w:val="both"/>
        <w:rPr>
          <w:rFonts w:ascii="Times New Roman" w:hAnsi="Times New Roman" w:cs="Times New Roman"/>
          <w:b/>
          <w:bCs/>
          <w:sz w:val="28"/>
          <w:szCs w:val="28"/>
        </w:rPr>
      </w:pPr>
      <w:r w:rsidRPr="00610B74">
        <w:rPr>
          <w:rFonts w:ascii="Times New Roman" w:hAnsi="Times New Roman" w:cs="Times New Roman"/>
          <w:b/>
          <w:bCs/>
          <w:sz w:val="28"/>
          <w:szCs w:val="28"/>
        </w:rPr>
        <w:t>4</w:t>
      </w:r>
      <w:r>
        <w:rPr>
          <w:rFonts w:ascii="Times New Roman" w:hAnsi="Times New Roman" w:cs="Times New Roman"/>
          <w:b/>
          <w:bCs/>
          <w:sz w:val="28"/>
          <w:szCs w:val="28"/>
        </w:rPr>
        <w:t>.Контроль вихідного рівня знан</w:t>
      </w:r>
      <w:r>
        <w:rPr>
          <w:rFonts w:ascii="Times New Roman" w:hAnsi="Times New Roman" w:cs="Times New Roman"/>
          <w:b/>
          <w:bCs/>
          <w:sz w:val="28"/>
          <w:szCs w:val="28"/>
          <w:lang w:val="uk-UA"/>
        </w:rPr>
        <w:t>ь</w:t>
      </w:r>
      <w:r>
        <w:rPr>
          <w:rFonts w:ascii="Times New Roman" w:hAnsi="Times New Roman" w:cs="Times New Roman"/>
          <w:b/>
          <w:bCs/>
          <w:sz w:val="28"/>
          <w:szCs w:val="28"/>
        </w:rPr>
        <w:t>.</w:t>
      </w:r>
      <w:r>
        <w:rPr>
          <w:rFonts w:ascii="Times New Roman" w:hAnsi="Times New Roman" w:cs="Times New Roman"/>
          <w:b/>
          <w:bCs/>
          <w:sz w:val="28"/>
          <w:szCs w:val="28"/>
          <w:lang w:val="uk-UA"/>
        </w:rPr>
        <w:t xml:space="preserve"> </w:t>
      </w:r>
      <w:r w:rsidRPr="0081515A">
        <w:rPr>
          <w:rFonts w:ascii="Times New Roman" w:hAnsi="Times New Roman" w:cs="Times New Roman"/>
          <w:sz w:val="28"/>
          <w:szCs w:val="28"/>
          <w:lang w:val="uk-UA"/>
        </w:rPr>
        <w:t>(Р</w:t>
      </w:r>
      <w:r w:rsidRPr="005A48DC">
        <w:rPr>
          <w:rFonts w:ascii="Times New Roman" w:hAnsi="Times New Roman" w:cs="Times New Roman"/>
          <w:sz w:val="28"/>
          <w:szCs w:val="28"/>
          <w:lang w:val="uk-UA"/>
        </w:rPr>
        <w:t>обота з кросвордом</w:t>
      </w:r>
      <w:r>
        <w:rPr>
          <w:rFonts w:ascii="Times New Roman" w:hAnsi="Times New Roman" w:cs="Times New Roman"/>
          <w:sz w:val="28"/>
          <w:szCs w:val="28"/>
          <w:lang w:val="uk-UA"/>
        </w:rPr>
        <w:t>).</w:t>
      </w:r>
    </w:p>
    <w:p w:rsidR="007D50E8" w:rsidRDefault="007D50E8" w:rsidP="00F86EAE">
      <w:pPr>
        <w:jc w:val="both"/>
        <w:rPr>
          <w:rFonts w:ascii="Times New Roman" w:hAnsi="Times New Roman" w:cs="Times New Roman"/>
          <w:sz w:val="28"/>
          <w:szCs w:val="28"/>
          <w:lang w:val="uk-UA"/>
        </w:rPr>
      </w:pPr>
      <w:r w:rsidRPr="00432C0E">
        <w:rPr>
          <w:rFonts w:ascii="Times New Roman" w:hAnsi="Times New Roman" w:cs="Times New Roman"/>
          <w:b/>
          <w:bCs/>
          <w:sz w:val="28"/>
          <w:szCs w:val="28"/>
        </w:rPr>
        <w:t>5.Вступний інструктаж.</w:t>
      </w:r>
      <w:r w:rsidRPr="00432C0E">
        <w:rPr>
          <w:rFonts w:ascii="Times New Roman" w:hAnsi="Times New Roman" w:cs="Times New Roman"/>
          <w:sz w:val="28"/>
          <w:szCs w:val="28"/>
        </w:rPr>
        <w:t xml:space="preserve"> Ознайомити студентів з інструкційно-технологічною карткою та правилами охорони праці. </w:t>
      </w:r>
    </w:p>
    <w:p w:rsidR="007D50E8" w:rsidRPr="0081515A" w:rsidRDefault="007D50E8" w:rsidP="00F86EAE">
      <w:pPr>
        <w:jc w:val="both"/>
        <w:rPr>
          <w:rFonts w:ascii="Times New Roman" w:hAnsi="Times New Roman" w:cs="Times New Roman"/>
          <w:sz w:val="28"/>
          <w:szCs w:val="28"/>
          <w:lang w:val="uk-UA"/>
        </w:rPr>
      </w:pPr>
    </w:p>
    <w:p w:rsidR="007D50E8" w:rsidRDefault="007D50E8" w:rsidP="00F86EAE">
      <w:pPr>
        <w:jc w:val="both"/>
        <w:rPr>
          <w:rFonts w:ascii="Times New Roman" w:hAnsi="Times New Roman" w:cs="Times New Roman"/>
          <w:sz w:val="28"/>
          <w:szCs w:val="28"/>
          <w:lang w:val="uk-UA"/>
        </w:rPr>
      </w:pPr>
      <w:r>
        <w:rPr>
          <w:rFonts w:ascii="Times New Roman" w:hAnsi="Times New Roman" w:cs="Times New Roman"/>
          <w:sz w:val="28"/>
          <w:szCs w:val="28"/>
        </w:rPr>
        <w:t>Перелік  завдань для практичної роботи.</w:t>
      </w:r>
    </w:p>
    <w:p w:rsidR="007D50E8" w:rsidRPr="0081515A" w:rsidRDefault="007D50E8" w:rsidP="00F86EAE">
      <w:pPr>
        <w:jc w:val="both"/>
        <w:rPr>
          <w:rFonts w:ascii="Times New Roman" w:hAnsi="Times New Roman" w:cs="Times New Roman"/>
          <w:sz w:val="28"/>
          <w:szCs w:val="28"/>
          <w:lang w:val="uk-UA"/>
        </w:rPr>
      </w:pPr>
    </w:p>
    <w:p w:rsidR="007D50E8" w:rsidRPr="009035CB" w:rsidRDefault="007D50E8" w:rsidP="00F86EAE">
      <w:pPr>
        <w:ind w:left="705"/>
        <w:jc w:val="both"/>
        <w:rPr>
          <w:rFonts w:ascii="Times New Roman" w:hAnsi="Times New Roman" w:cs="Times New Roman"/>
          <w:sz w:val="28"/>
          <w:szCs w:val="28"/>
        </w:rPr>
      </w:pPr>
      <w:r w:rsidRPr="009035CB">
        <w:rPr>
          <w:rFonts w:ascii="Times New Roman" w:hAnsi="Times New Roman" w:cs="Times New Roman"/>
          <w:sz w:val="28"/>
          <w:szCs w:val="28"/>
        </w:rPr>
        <w:t>1.Вивчити анатомічну</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будову і топографію</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органів</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ротової</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пор</w:t>
      </w:r>
      <w:r>
        <w:rPr>
          <w:rFonts w:ascii="Times New Roman" w:hAnsi="Times New Roman" w:cs="Times New Roman"/>
          <w:sz w:val="28"/>
          <w:szCs w:val="28"/>
        </w:rPr>
        <w:t>ожнини</w:t>
      </w:r>
      <w:r w:rsidRPr="009035CB">
        <w:rPr>
          <w:rFonts w:ascii="Times New Roman" w:hAnsi="Times New Roman" w:cs="Times New Roman"/>
          <w:sz w:val="28"/>
          <w:szCs w:val="28"/>
        </w:rPr>
        <w:t>.</w:t>
      </w:r>
    </w:p>
    <w:p w:rsidR="007D50E8" w:rsidRPr="009035CB" w:rsidRDefault="007D50E8" w:rsidP="00F86EAE">
      <w:pPr>
        <w:ind w:left="705"/>
        <w:jc w:val="both"/>
        <w:rPr>
          <w:rFonts w:ascii="Times New Roman" w:hAnsi="Times New Roman" w:cs="Times New Roman"/>
          <w:sz w:val="28"/>
          <w:szCs w:val="28"/>
        </w:rPr>
      </w:pPr>
      <w:r w:rsidRPr="009035CB">
        <w:rPr>
          <w:rFonts w:ascii="Times New Roman" w:hAnsi="Times New Roman" w:cs="Times New Roman"/>
          <w:sz w:val="28"/>
          <w:szCs w:val="28"/>
        </w:rPr>
        <w:t>2.Вивчити анатомічну</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будову</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однокамерних</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шлунків (коня, собаки, свині).</w:t>
      </w:r>
    </w:p>
    <w:p w:rsidR="007D50E8" w:rsidRPr="009035CB" w:rsidRDefault="007D50E8" w:rsidP="00F86EAE">
      <w:pPr>
        <w:ind w:firstLine="708"/>
        <w:jc w:val="both"/>
        <w:rPr>
          <w:rFonts w:ascii="Times New Roman" w:hAnsi="Times New Roman" w:cs="Times New Roman"/>
          <w:sz w:val="28"/>
          <w:szCs w:val="28"/>
        </w:rPr>
      </w:pPr>
      <w:r w:rsidRPr="009035CB">
        <w:rPr>
          <w:rFonts w:ascii="Times New Roman" w:hAnsi="Times New Roman" w:cs="Times New Roman"/>
          <w:sz w:val="28"/>
          <w:szCs w:val="28"/>
        </w:rPr>
        <w:t>3.Вивчити анатомічну</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будову</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багатокамерного</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шлунка</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жуйних.</w:t>
      </w:r>
    </w:p>
    <w:p w:rsidR="007D50E8" w:rsidRPr="009035CB" w:rsidRDefault="007D50E8" w:rsidP="00F86EAE">
      <w:pPr>
        <w:ind w:firstLine="708"/>
        <w:jc w:val="both"/>
        <w:rPr>
          <w:rFonts w:ascii="Times New Roman" w:hAnsi="Times New Roman" w:cs="Times New Roman"/>
          <w:sz w:val="28"/>
          <w:szCs w:val="28"/>
        </w:rPr>
      </w:pPr>
      <w:r w:rsidRPr="009035CB">
        <w:rPr>
          <w:rFonts w:ascii="Times New Roman" w:hAnsi="Times New Roman" w:cs="Times New Roman"/>
          <w:sz w:val="28"/>
          <w:szCs w:val="28"/>
        </w:rPr>
        <w:t>4.Вивчити будову  тонкого і товстого</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відділів кишечника.</w:t>
      </w:r>
    </w:p>
    <w:p w:rsidR="007D50E8" w:rsidRDefault="007D50E8" w:rsidP="00F86EAE">
      <w:pPr>
        <w:ind w:firstLine="708"/>
        <w:jc w:val="both"/>
        <w:rPr>
          <w:rFonts w:ascii="Times New Roman" w:hAnsi="Times New Roman" w:cs="Times New Roman"/>
          <w:sz w:val="28"/>
          <w:szCs w:val="28"/>
          <w:lang w:val="uk-UA"/>
        </w:rPr>
      </w:pPr>
      <w:r w:rsidRPr="009035CB">
        <w:rPr>
          <w:rFonts w:ascii="Times New Roman" w:hAnsi="Times New Roman" w:cs="Times New Roman"/>
          <w:sz w:val="28"/>
          <w:szCs w:val="28"/>
        </w:rPr>
        <w:t>5.Вивчити особливості</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будови</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печінки у різних</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видів</w:t>
      </w:r>
      <w:r>
        <w:rPr>
          <w:rFonts w:ascii="Times New Roman" w:hAnsi="Times New Roman" w:cs="Times New Roman"/>
          <w:sz w:val="28"/>
          <w:szCs w:val="28"/>
          <w:lang w:val="uk-UA"/>
        </w:rPr>
        <w:t xml:space="preserve"> </w:t>
      </w:r>
      <w:r w:rsidRPr="009035CB">
        <w:rPr>
          <w:rFonts w:ascii="Times New Roman" w:hAnsi="Times New Roman" w:cs="Times New Roman"/>
          <w:sz w:val="28"/>
          <w:szCs w:val="28"/>
        </w:rPr>
        <w:t>тварин.</w:t>
      </w:r>
    </w:p>
    <w:p w:rsidR="007D50E8" w:rsidRPr="004E121E" w:rsidRDefault="007D50E8" w:rsidP="00F86EAE">
      <w:pPr>
        <w:ind w:firstLine="708"/>
        <w:jc w:val="both"/>
        <w:rPr>
          <w:rFonts w:ascii="Times New Roman" w:hAnsi="Times New Roman" w:cs="Times New Roman"/>
          <w:sz w:val="28"/>
          <w:szCs w:val="28"/>
          <w:lang w:val="uk-UA"/>
        </w:rPr>
      </w:pPr>
    </w:p>
    <w:p w:rsidR="007D50E8" w:rsidRPr="00610B74" w:rsidRDefault="007D50E8" w:rsidP="00F86EAE">
      <w:pPr>
        <w:jc w:val="both"/>
        <w:rPr>
          <w:rFonts w:ascii="Times New Roman" w:hAnsi="Times New Roman" w:cs="Times New Roman"/>
          <w:b/>
          <w:bCs/>
          <w:sz w:val="28"/>
          <w:szCs w:val="28"/>
        </w:rPr>
      </w:pPr>
      <w:r w:rsidRPr="00610B74">
        <w:rPr>
          <w:rFonts w:ascii="Times New Roman" w:hAnsi="Times New Roman" w:cs="Times New Roman"/>
          <w:b/>
          <w:bCs/>
          <w:sz w:val="28"/>
          <w:szCs w:val="28"/>
        </w:rPr>
        <w:t>6.Поточний контроль виконання роботи.</w:t>
      </w:r>
    </w:p>
    <w:p w:rsidR="007D50E8" w:rsidRPr="0081515A" w:rsidRDefault="007D50E8" w:rsidP="00F86EAE">
      <w:pPr>
        <w:jc w:val="both"/>
        <w:rPr>
          <w:rFonts w:ascii="Times New Roman" w:hAnsi="Times New Roman" w:cs="Times New Roman"/>
          <w:sz w:val="28"/>
          <w:szCs w:val="28"/>
        </w:rPr>
      </w:pPr>
      <w:r>
        <w:rPr>
          <w:rFonts w:ascii="Times New Roman" w:hAnsi="Times New Roman" w:cs="Times New Roman"/>
          <w:sz w:val="28"/>
          <w:szCs w:val="28"/>
        </w:rPr>
        <w:t>Бесіда, відповіді на питання</w:t>
      </w:r>
      <w:r>
        <w:rPr>
          <w:rFonts w:ascii="Times New Roman" w:hAnsi="Times New Roman" w:cs="Times New Roman"/>
          <w:sz w:val="28"/>
          <w:szCs w:val="28"/>
          <w:lang w:val="uk-UA"/>
        </w:rPr>
        <w:t xml:space="preserve"> студентів</w:t>
      </w:r>
      <w:r>
        <w:rPr>
          <w:rFonts w:ascii="Times New Roman" w:hAnsi="Times New Roman" w:cs="Times New Roman"/>
          <w:sz w:val="28"/>
          <w:szCs w:val="28"/>
        </w:rPr>
        <w:t>.</w:t>
      </w:r>
    </w:p>
    <w:p w:rsidR="007D50E8" w:rsidRPr="00610B74" w:rsidRDefault="007D50E8" w:rsidP="00F86EAE">
      <w:pPr>
        <w:jc w:val="both"/>
        <w:rPr>
          <w:rFonts w:ascii="Times New Roman" w:hAnsi="Times New Roman" w:cs="Times New Roman"/>
          <w:b/>
          <w:bCs/>
          <w:sz w:val="28"/>
          <w:szCs w:val="28"/>
        </w:rPr>
      </w:pPr>
      <w:r w:rsidRPr="00610B74">
        <w:rPr>
          <w:rFonts w:ascii="Times New Roman" w:hAnsi="Times New Roman" w:cs="Times New Roman"/>
          <w:b/>
          <w:bCs/>
          <w:sz w:val="28"/>
          <w:szCs w:val="28"/>
        </w:rPr>
        <w:t>7.Інструктаж заключний.</w:t>
      </w:r>
    </w:p>
    <w:p w:rsidR="007D50E8" w:rsidRDefault="007D50E8" w:rsidP="00F86EAE">
      <w:pPr>
        <w:jc w:val="both"/>
        <w:rPr>
          <w:rFonts w:ascii="Times New Roman" w:hAnsi="Times New Roman" w:cs="Times New Roman"/>
          <w:sz w:val="28"/>
          <w:szCs w:val="28"/>
        </w:rPr>
      </w:pPr>
      <w:r>
        <w:rPr>
          <w:rFonts w:ascii="Times New Roman" w:hAnsi="Times New Roman" w:cs="Times New Roman"/>
          <w:sz w:val="28"/>
          <w:szCs w:val="28"/>
        </w:rPr>
        <w:t>Підведення підсумків заняття та оцінка виконаної роботи.</w:t>
      </w:r>
    </w:p>
    <w:p w:rsidR="007D50E8" w:rsidRPr="00F86EAE" w:rsidRDefault="007D50E8" w:rsidP="00F86EAE">
      <w:pPr>
        <w:jc w:val="both"/>
        <w:rPr>
          <w:rFonts w:ascii="Times New Roman" w:hAnsi="Times New Roman" w:cs="Times New Roman"/>
          <w:sz w:val="28"/>
          <w:szCs w:val="28"/>
        </w:rPr>
      </w:pPr>
      <w:r>
        <w:rPr>
          <w:rFonts w:ascii="Times New Roman" w:hAnsi="Times New Roman" w:cs="Times New Roman"/>
          <w:sz w:val="28"/>
          <w:szCs w:val="28"/>
        </w:rPr>
        <w:t>Прибирання робочих місць.</w:t>
      </w:r>
    </w:p>
    <w:p w:rsidR="007D50E8" w:rsidRDefault="007D50E8" w:rsidP="00F86EAE">
      <w:pPr>
        <w:jc w:val="both"/>
        <w:rPr>
          <w:rFonts w:ascii="Times New Roman" w:hAnsi="Times New Roman" w:cs="Times New Roman"/>
          <w:sz w:val="28"/>
          <w:szCs w:val="28"/>
        </w:rPr>
      </w:pPr>
      <w:r w:rsidRPr="00610B74">
        <w:rPr>
          <w:rFonts w:ascii="Times New Roman" w:hAnsi="Times New Roman" w:cs="Times New Roman"/>
          <w:b/>
          <w:bCs/>
          <w:sz w:val="28"/>
          <w:szCs w:val="28"/>
        </w:rPr>
        <w:t>8.Видача завдання для самостійної роботи.</w:t>
      </w:r>
    </w:p>
    <w:p w:rsidR="007D50E8" w:rsidRDefault="007D50E8" w:rsidP="00F86EAE">
      <w:pPr>
        <w:jc w:val="both"/>
        <w:rPr>
          <w:rFonts w:ascii="Times New Roman" w:hAnsi="Times New Roman" w:cs="Times New Roman"/>
          <w:sz w:val="28"/>
          <w:szCs w:val="28"/>
          <w:lang w:val="uk-UA"/>
        </w:rPr>
      </w:pPr>
      <w:r>
        <w:rPr>
          <w:rFonts w:ascii="Times New Roman" w:hAnsi="Times New Roman" w:cs="Times New Roman"/>
          <w:sz w:val="28"/>
          <w:szCs w:val="28"/>
        </w:rPr>
        <w:t>Домашнє завдання згідно вказаної літератури.</w:t>
      </w:r>
    </w:p>
    <w:p w:rsidR="007D50E8" w:rsidRPr="00F86EAE" w:rsidRDefault="007D50E8" w:rsidP="00F86EAE">
      <w:pPr>
        <w:jc w:val="both"/>
        <w:rPr>
          <w:rFonts w:ascii="Times New Roman" w:hAnsi="Times New Roman" w:cs="Times New Roman"/>
          <w:sz w:val="28"/>
          <w:szCs w:val="28"/>
        </w:rPr>
      </w:pPr>
    </w:p>
    <w:p w:rsidR="007D50E8" w:rsidRPr="0081515A" w:rsidRDefault="007D50E8" w:rsidP="00F86EAE">
      <w:pPr>
        <w:jc w:val="both"/>
        <w:rPr>
          <w:rFonts w:ascii="Times New Roman" w:hAnsi="Times New Roman" w:cs="Times New Roman"/>
          <w:sz w:val="28"/>
          <w:szCs w:val="28"/>
          <w:lang w:val="uk-UA"/>
        </w:rPr>
      </w:pPr>
    </w:p>
    <w:p w:rsidR="007D50E8" w:rsidRPr="00F37434" w:rsidRDefault="007D50E8" w:rsidP="00F86EAE">
      <w:pPr>
        <w:jc w:val="both"/>
        <w:rPr>
          <w:rFonts w:ascii="Times New Roman" w:hAnsi="Times New Roman" w:cs="Times New Roman"/>
          <w:sz w:val="28"/>
          <w:szCs w:val="28"/>
          <w:lang w:val="uk-UA"/>
        </w:rPr>
      </w:pPr>
    </w:p>
    <w:p w:rsidR="007D50E8" w:rsidRPr="00516B34" w:rsidRDefault="007D50E8" w:rsidP="00F86EAE">
      <w:pPr>
        <w:jc w:val="both"/>
        <w:rPr>
          <w:rFonts w:ascii="Times New Roman" w:hAnsi="Times New Roman" w:cs="Times New Roman"/>
          <w:sz w:val="28"/>
          <w:szCs w:val="28"/>
          <w:lang w:val="uk-UA"/>
        </w:rPr>
      </w:pPr>
      <w:r w:rsidRPr="00516B34">
        <w:rPr>
          <w:rFonts w:ascii="Times New Roman" w:hAnsi="Times New Roman" w:cs="Times New Roman"/>
          <w:sz w:val="28"/>
          <w:szCs w:val="28"/>
          <w:lang w:val="uk-UA"/>
        </w:rPr>
        <w:t xml:space="preserve">Викладач                                    Залужна Т.С. </w:t>
      </w:r>
    </w:p>
    <w:p w:rsidR="007D50E8" w:rsidRPr="00516B34" w:rsidRDefault="007D50E8" w:rsidP="00F86EAE">
      <w:pPr>
        <w:jc w:val="both"/>
        <w:rPr>
          <w:rFonts w:ascii="Times New Roman" w:hAnsi="Times New Roman" w:cs="Times New Roman"/>
          <w:sz w:val="28"/>
          <w:szCs w:val="28"/>
          <w:lang w:val="uk-UA"/>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Default="007D50E8" w:rsidP="00F631A6">
      <w:pPr>
        <w:jc w:val="center"/>
        <w:rPr>
          <w:rFonts w:ascii="Times New Roman" w:hAnsi="Times New Roman" w:cs="Times New Roman"/>
          <w:b/>
          <w:bCs/>
          <w:noProof/>
          <w:sz w:val="28"/>
          <w:szCs w:val="28"/>
          <w:lang w:val="uk-UA" w:eastAsia="ru-RU"/>
        </w:rPr>
      </w:pPr>
    </w:p>
    <w:p w:rsidR="007D50E8" w:rsidRPr="00B96956" w:rsidRDefault="007D50E8" w:rsidP="00F631A6">
      <w:pPr>
        <w:jc w:val="center"/>
        <w:rPr>
          <w:rFonts w:ascii="Times New Roman" w:hAnsi="Times New Roman" w:cs="Times New Roman"/>
          <w:b/>
          <w:bCs/>
          <w:noProof/>
          <w:sz w:val="28"/>
          <w:szCs w:val="28"/>
          <w:lang w:val="uk-UA" w:eastAsia="ru-RU"/>
        </w:rPr>
      </w:pPr>
      <w:r w:rsidRPr="00B96956">
        <w:rPr>
          <w:rFonts w:ascii="Times New Roman" w:hAnsi="Times New Roman" w:cs="Times New Roman"/>
          <w:b/>
          <w:bCs/>
          <w:noProof/>
          <w:sz w:val="28"/>
          <w:szCs w:val="28"/>
          <w:lang w:eastAsia="ru-RU"/>
        </w:rPr>
        <w:t>ІНСТРУКЦІЙНО-ТЕХНОЛОГІЧНА КАРТА</w:t>
      </w:r>
      <w:r w:rsidRPr="00B96956">
        <w:rPr>
          <w:rFonts w:ascii="Times New Roman" w:hAnsi="Times New Roman" w:cs="Times New Roman"/>
          <w:b/>
          <w:bCs/>
          <w:noProof/>
          <w:sz w:val="28"/>
          <w:szCs w:val="28"/>
          <w:lang w:val="uk-UA" w:eastAsia="ru-RU"/>
        </w:rPr>
        <w:t xml:space="preserve"> №7</w:t>
      </w:r>
    </w:p>
    <w:p w:rsidR="007D50E8" w:rsidRPr="00D516E9" w:rsidRDefault="007D50E8" w:rsidP="00F631A6">
      <w:pPr>
        <w:jc w:val="center"/>
        <w:rPr>
          <w:rFonts w:ascii="Times New Roman" w:hAnsi="Times New Roman" w:cs="Times New Roman"/>
          <w:b/>
          <w:bCs/>
          <w:noProof/>
          <w:sz w:val="28"/>
          <w:szCs w:val="28"/>
          <w:lang w:eastAsia="ru-RU"/>
        </w:rPr>
      </w:pPr>
      <w:r w:rsidRPr="000402DA">
        <w:rPr>
          <w:rFonts w:ascii="Times New Roman" w:hAnsi="Times New Roman" w:cs="Times New Roman"/>
          <w:noProof/>
          <w:sz w:val="28"/>
          <w:szCs w:val="28"/>
          <w:lang w:eastAsia="ru-RU"/>
        </w:rPr>
        <w:t xml:space="preserve">Для проведення лабораторного, </w:t>
      </w:r>
      <w:r w:rsidRPr="00D516E9">
        <w:rPr>
          <w:rFonts w:ascii="Times New Roman" w:hAnsi="Times New Roman" w:cs="Times New Roman"/>
          <w:b/>
          <w:bCs/>
          <w:noProof/>
          <w:sz w:val="28"/>
          <w:szCs w:val="28"/>
          <w:lang w:eastAsia="ru-RU"/>
        </w:rPr>
        <w:t>практичного заняття</w:t>
      </w:r>
    </w:p>
    <w:p w:rsidR="007D50E8" w:rsidRPr="000402DA" w:rsidRDefault="007D50E8" w:rsidP="00F631A6">
      <w:pPr>
        <w:jc w:val="both"/>
        <w:rPr>
          <w:rFonts w:ascii="Times New Roman" w:hAnsi="Times New Roman" w:cs="Times New Roman"/>
          <w:noProof/>
          <w:sz w:val="28"/>
          <w:szCs w:val="28"/>
          <w:lang w:eastAsia="ru-RU"/>
        </w:rPr>
      </w:pPr>
      <w:r w:rsidRPr="00C46BE6">
        <w:rPr>
          <w:rFonts w:ascii="Times New Roman" w:hAnsi="Times New Roman" w:cs="Times New Roman"/>
          <w:b/>
          <w:bCs/>
          <w:noProof/>
          <w:sz w:val="28"/>
          <w:szCs w:val="28"/>
          <w:lang w:eastAsia="ru-RU"/>
        </w:rPr>
        <w:t>Навчальна дисципліна</w:t>
      </w:r>
      <w:r w:rsidRPr="000402DA">
        <w:rPr>
          <w:rFonts w:ascii="Times New Roman" w:hAnsi="Times New Roman" w:cs="Times New Roman"/>
          <w:noProof/>
          <w:sz w:val="28"/>
          <w:szCs w:val="28"/>
          <w:lang w:eastAsia="ru-RU"/>
        </w:rPr>
        <w:t>. Анатомія і фізіологія сільськогосподарських тварин</w:t>
      </w:r>
    </w:p>
    <w:p w:rsidR="007D50E8" w:rsidRPr="000402DA" w:rsidRDefault="007D50E8" w:rsidP="00F631A6">
      <w:pPr>
        <w:jc w:val="both"/>
        <w:rPr>
          <w:rFonts w:ascii="Times New Roman" w:hAnsi="Times New Roman" w:cs="Times New Roman"/>
          <w:noProof/>
          <w:sz w:val="28"/>
          <w:szCs w:val="28"/>
          <w:lang w:eastAsia="ru-RU"/>
        </w:rPr>
      </w:pPr>
      <w:r w:rsidRPr="00C46BE6">
        <w:rPr>
          <w:rFonts w:ascii="Times New Roman" w:hAnsi="Times New Roman" w:cs="Times New Roman"/>
          <w:b/>
          <w:bCs/>
          <w:noProof/>
          <w:sz w:val="28"/>
          <w:szCs w:val="28"/>
          <w:lang w:eastAsia="ru-RU"/>
        </w:rPr>
        <w:t>Місце проведення</w:t>
      </w:r>
      <w:r w:rsidRPr="000402DA">
        <w:rPr>
          <w:rFonts w:ascii="Times New Roman" w:hAnsi="Times New Roman" w:cs="Times New Roman"/>
          <w:noProof/>
          <w:sz w:val="28"/>
          <w:szCs w:val="28"/>
          <w:lang w:eastAsia="ru-RU"/>
        </w:rPr>
        <w:t>: лабораторія анатомії</w:t>
      </w:r>
    </w:p>
    <w:p w:rsidR="007D50E8" w:rsidRPr="00C46BE6" w:rsidRDefault="007D50E8" w:rsidP="00F631A6">
      <w:pPr>
        <w:jc w:val="both"/>
        <w:rPr>
          <w:rFonts w:ascii="Times New Roman" w:hAnsi="Times New Roman" w:cs="Times New Roman"/>
          <w:noProof/>
          <w:sz w:val="28"/>
          <w:szCs w:val="28"/>
          <w:lang w:val="uk-UA" w:eastAsia="ru-RU"/>
        </w:rPr>
      </w:pPr>
      <w:r w:rsidRPr="00C46BE6">
        <w:rPr>
          <w:rFonts w:ascii="Times New Roman" w:hAnsi="Times New Roman" w:cs="Times New Roman"/>
          <w:b/>
          <w:bCs/>
          <w:noProof/>
          <w:sz w:val="28"/>
          <w:szCs w:val="28"/>
          <w:lang w:eastAsia="ru-RU"/>
        </w:rPr>
        <w:t>Час проведення</w:t>
      </w:r>
      <w:r w:rsidRPr="000402DA">
        <w:rPr>
          <w:rFonts w:ascii="Times New Roman" w:hAnsi="Times New Roman" w:cs="Times New Roman"/>
          <w:noProof/>
          <w:sz w:val="28"/>
          <w:szCs w:val="28"/>
          <w:lang w:eastAsia="ru-RU"/>
        </w:rPr>
        <w:t>:</w:t>
      </w:r>
      <w:r w:rsidRPr="00C46BE6">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t xml:space="preserve"> 9</w:t>
      </w:r>
      <w:r w:rsidRPr="00DF4CA5">
        <w:rPr>
          <w:rFonts w:ascii="Times New Roman" w:hAnsi="Times New Roman" w:cs="Times New Roman"/>
          <w:noProof/>
          <w:sz w:val="28"/>
          <w:szCs w:val="28"/>
          <w:lang w:eastAsia="ru-RU"/>
        </w:rPr>
        <w:t>0 хвилин</w:t>
      </w:r>
    </w:p>
    <w:p w:rsidR="007D50E8" w:rsidRPr="000402DA" w:rsidRDefault="007D50E8" w:rsidP="00F631A6">
      <w:pPr>
        <w:jc w:val="both"/>
        <w:rPr>
          <w:rFonts w:ascii="Times New Roman" w:hAnsi="Times New Roman" w:cs="Times New Roman"/>
          <w:noProof/>
          <w:sz w:val="28"/>
          <w:szCs w:val="28"/>
          <w:lang w:eastAsia="ru-RU"/>
        </w:rPr>
      </w:pPr>
      <w:r w:rsidRPr="00C46BE6">
        <w:rPr>
          <w:rFonts w:ascii="Times New Roman" w:hAnsi="Times New Roman" w:cs="Times New Roman"/>
          <w:b/>
          <w:bCs/>
          <w:noProof/>
          <w:sz w:val="28"/>
          <w:szCs w:val="28"/>
          <w:lang w:eastAsia="ru-RU"/>
        </w:rPr>
        <w:t>Тема заняття</w:t>
      </w:r>
      <w:r w:rsidRPr="000402DA">
        <w:rPr>
          <w:rFonts w:ascii="Times New Roman" w:hAnsi="Times New Roman" w:cs="Times New Roman"/>
          <w:noProof/>
          <w:sz w:val="28"/>
          <w:szCs w:val="28"/>
          <w:lang w:eastAsia="ru-RU"/>
        </w:rPr>
        <w:t xml:space="preserve">. </w:t>
      </w:r>
      <w:r w:rsidRPr="00D516E9">
        <w:rPr>
          <w:rFonts w:ascii="Times New Roman" w:hAnsi="Times New Roman" w:cs="Times New Roman"/>
          <w:noProof/>
          <w:sz w:val="28"/>
          <w:szCs w:val="28"/>
          <w:lang w:eastAsia="ru-RU"/>
        </w:rPr>
        <w:t xml:space="preserve"> Вивчення будови органів травлення та їх особливостей у різних видів тварин на боєнському матеріалі</w:t>
      </w:r>
      <w:r>
        <w:rPr>
          <w:rFonts w:ascii="Times New Roman" w:hAnsi="Times New Roman" w:cs="Times New Roman"/>
          <w:noProof/>
          <w:sz w:val="28"/>
          <w:szCs w:val="28"/>
          <w:lang w:val="uk-UA" w:eastAsia="ru-RU"/>
        </w:rPr>
        <w:t>,</w:t>
      </w:r>
      <w:r w:rsidRPr="00D516E9">
        <w:rPr>
          <w:rFonts w:ascii="Times New Roman" w:hAnsi="Times New Roman" w:cs="Times New Roman"/>
          <w:noProof/>
          <w:sz w:val="28"/>
          <w:szCs w:val="28"/>
          <w:lang w:eastAsia="ru-RU"/>
        </w:rPr>
        <w:t xml:space="preserve"> вологих препаратах</w:t>
      </w:r>
      <w:r>
        <w:rPr>
          <w:rFonts w:ascii="Times New Roman" w:hAnsi="Times New Roman" w:cs="Times New Roman"/>
          <w:noProof/>
          <w:sz w:val="28"/>
          <w:szCs w:val="28"/>
          <w:lang w:val="uk-UA" w:eastAsia="ru-RU"/>
        </w:rPr>
        <w:t>,</w:t>
      </w:r>
      <w:r w:rsidRPr="00D516E9">
        <w:rPr>
          <w:rFonts w:ascii="Times New Roman" w:hAnsi="Times New Roman" w:cs="Times New Roman"/>
          <w:noProof/>
          <w:sz w:val="28"/>
          <w:szCs w:val="28"/>
          <w:lang w:eastAsia="ru-RU"/>
        </w:rPr>
        <w:t xml:space="preserve"> муляжах</w:t>
      </w:r>
      <w:r>
        <w:rPr>
          <w:rFonts w:ascii="Times New Roman" w:hAnsi="Times New Roman" w:cs="Times New Roman"/>
          <w:noProof/>
          <w:sz w:val="28"/>
          <w:szCs w:val="28"/>
          <w:lang w:val="uk-UA" w:eastAsia="ru-RU"/>
        </w:rPr>
        <w:t>,</w:t>
      </w:r>
      <w:r w:rsidRPr="00D516E9">
        <w:rPr>
          <w:rFonts w:ascii="Times New Roman" w:hAnsi="Times New Roman" w:cs="Times New Roman"/>
          <w:noProof/>
          <w:sz w:val="28"/>
          <w:szCs w:val="28"/>
          <w:lang w:eastAsia="ru-RU"/>
        </w:rPr>
        <w:t xml:space="preserve"> рисунках.</w:t>
      </w:r>
    </w:p>
    <w:p w:rsidR="007D50E8" w:rsidRPr="000402DA" w:rsidRDefault="007D50E8" w:rsidP="00F631A6">
      <w:pPr>
        <w:jc w:val="both"/>
        <w:rPr>
          <w:rFonts w:ascii="Times New Roman" w:hAnsi="Times New Roman" w:cs="Times New Roman"/>
          <w:noProof/>
          <w:sz w:val="28"/>
          <w:szCs w:val="28"/>
          <w:lang w:eastAsia="ru-RU"/>
        </w:rPr>
      </w:pPr>
      <w:r w:rsidRPr="00C46BE6">
        <w:rPr>
          <w:rFonts w:ascii="Times New Roman" w:hAnsi="Times New Roman" w:cs="Times New Roman"/>
          <w:b/>
          <w:bCs/>
          <w:noProof/>
          <w:sz w:val="28"/>
          <w:szCs w:val="28"/>
          <w:lang w:eastAsia="ru-RU"/>
        </w:rPr>
        <w:t>Мета заняття</w:t>
      </w:r>
      <w:r w:rsidRPr="000402DA">
        <w:rPr>
          <w:rFonts w:ascii="Times New Roman" w:hAnsi="Times New Roman" w:cs="Times New Roman"/>
          <w:noProof/>
          <w:sz w:val="28"/>
          <w:szCs w:val="28"/>
          <w:lang w:eastAsia="ru-RU"/>
        </w:rPr>
        <w:t>.</w:t>
      </w:r>
      <w:r>
        <w:rPr>
          <w:rFonts w:ascii="Times New Roman" w:hAnsi="Times New Roman" w:cs="Times New Roman"/>
          <w:noProof/>
          <w:sz w:val="28"/>
          <w:szCs w:val="28"/>
          <w:lang w:val="uk-UA" w:eastAsia="ru-RU"/>
        </w:rPr>
        <w:t>Вивчити</w:t>
      </w:r>
      <w:r w:rsidRPr="000A7A4B">
        <w:rPr>
          <w:rFonts w:ascii="Times New Roman" w:hAnsi="Times New Roman" w:cs="Times New Roman"/>
          <w:noProof/>
          <w:sz w:val="28"/>
          <w:szCs w:val="28"/>
          <w:lang w:eastAsia="ru-RU"/>
        </w:rPr>
        <w:t xml:space="preserve"> </w:t>
      </w:r>
      <w:r w:rsidRPr="00F703C5">
        <w:rPr>
          <w:rFonts w:ascii="Times New Roman" w:hAnsi="Times New Roman" w:cs="Times New Roman"/>
          <w:noProof/>
          <w:sz w:val="28"/>
          <w:szCs w:val="28"/>
          <w:lang w:eastAsia="ru-RU"/>
        </w:rPr>
        <w:t>будову ротової порожнини та її органів,  особливості будови глотки, стравоходу, види шлунків  тварин за кількістю камер (одно- і багатокамерні), особливості  будови тонкого і товстого відділів кишечника у різних видів тварин, анатомічну будову печінки і підшлункової залози.</w:t>
      </w:r>
    </w:p>
    <w:p w:rsidR="007D50E8" w:rsidRPr="00F631A6" w:rsidRDefault="007D50E8" w:rsidP="00F631A6">
      <w:pPr>
        <w:jc w:val="both"/>
        <w:rPr>
          <w:rFonts w:ascii="Times New Roman" w:hAnsi="Times New Roman" w:cs="Times New Roman"/>
          <w:noProof/>
          <w:sz w:val="28"/>
          <w:szCs w:val="28"/>
          <w:lang w:val="uk-UA" w:eastAsia="ru-RU"/>
        </w:rPr>
      </w:pPr>
      <w:r w:rsidRPr="00C46BE6">
        <w:rPr>
          <w:rFonts w:ascii="Times New Roman" w:hAnsi="Times New Roman" w:cs="Times New Roman"/>
          <w:b/>
          <w:bCs/>
          <w:noProof/>
          <w:sz w:val="28"/>
          <w:szCs w:val="28"/>
          <w:lang w:eastAsia="ru-RU"/>
        </w:rPr>
        <w:t>Оснащення робочого місця</w:t>
      </w:r>
      <w:r w:rsidRPr="000402DA">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val="uk-UA" w:eastAsia="ru-RU"/>
        </w:rPr>
        <w:t>свіжі і консервовані препарати органів травлення, муляжі, таблиці, інструкційно-технологічні картки.</w:t>
      </w:r>
    </w:p>
    <w:p w:rsidR="007D50E8" w:rsidRPr="000402DA" w:rsidRDefault="007D50E8" w:rsidP="00F631A6">
      <w:pPr>
        <w:jc w:val="both"/>
        <w:rPr>
          <w:rFonts w:ascii="Times New Roman" w:hAnsi="Times New Roman" w:cs="Times New Roman"/>
          <w:noProof/>
          <w:sz w:val="28"/>
          <w:szCs w:val="28"/>
          <w:lang w:eastAsia="ru-RU"/>
        </w:rPr>
      </w:pPr>
      <w:r w:rsidRPr="00C46BE6">
        <w:rPr>
          <w:rFonts w:ascii="Times New Roman" w:hAnsi="Times New Roman" w:cs="Times New Roman"/>
          <w:b/>
          <w:bCs/>
          <w:noProof/>
          <w:sz w:val="28"/>
          <w:szCs w:val="28"/>
          <w:lang w:eastAsia="ru-RU"/>
        </w:rPr>
        <w:t>Правила техніки безпеки на робочому місці</w:t>
      </w:r>
      <w:r w:rsidRPr="000402DA">
        <w:rPr>
          <w:rFonts w:ascii="Times New Roman" w:hAnsi="Times New Roman" w:cs="Times New Roman"/>
          <w:noProof/>
          <w:sz w:val="28"/>
          <w:szCs w:val="28"/>
          <w:lang w:eastAsia="ru-RU"/>
        </w:rPr>
        <w:t>:</w:t>
      </w:r>
    </w:p>
    <w:p w:rsidR="007D50E8" w:rsidRPr="00D516E9" w:rsidRDefault="007D50E8" w:rsidP="00F631A6">
      <w:pPr>
        <w:jc w:val="both"/>
        <w:rPr>
          <w:rFonts w:ascii="Times New Roman" w:hAnsi="Times New Roman" w:cs="Times New Roman"/>
          <w:noProof/>
          <w:sz w:val="28"/>
          <w:szCs w:val="28"/>
          <w:lang w:val="uk-UA" w:eastAsia="ru-RU"/>
        </w:rPr>
      </w:pPr>
      <w:r w:rsidRPr="000402DA">
        <w:rPr>
          <w:rFonts w:ascii="Times New Roman" w:hAnsi="Times New Roman" w:cs="Times New Roman"/>
          <w:noProof/>
          <w:sz w:val="28"/>
          <w:szCs w:val="28"/>
          <w:lang w:eastAsia="ru-RU"/>
        </w:rPr>
        <w:t>1.</w:t>
      </w:r>
      <w:r>
        <w:rPr>
          <w:rFonts w:ascii="Times New Roman" w:hAnsi="Times New Roman" w:cs="Times New Roman"/>
          <w:noProof/>
          <w:sz w:val="28"/>
          <w:szCs w:val="28"/>
          <w:lang w:val="uk-UA" w:eastAsia="ru-RU"/>
        </w:rPr>
        <w:t>Роботу починати тільки з дозволу викладача.</w:t>
      </w:r>
    </w:p>
    <w:p w:rsidR="007D50E8" w:rsidRPr="000402DA" w:rsidRDefault="007D50E8" w:rsidP="00F631A6">
      <w:pPr>
        <w:jc w:val="both"/>
        <w:rPr>
          <w:rFonts w:ascii="Times New Roman" w:hAnsi="Times New Roman" w:cs="Times New Roman"/>
          <w:noProof/>
          <w:sz w:val="28"/>
          <w:szCs w:val="28"/>
          <w:lang w:eastAsia="ru-RU"/>
        </w:rPr>
      </w:pPr>
      <w:r w:rsidRPr="000402DA">
        <w:rPr>
          <w:rFonts w:ascii="Times New Roman" w:hAnsi="Times New Roman" w:cs="Times New Roman"/>
          <w:noProof/>
          <w:sz w:val="28"/>
          <w:szCs w:val="28"/>
          <w:lang w:eastAsia="ru-RU"/>
        </w:rPr>
        <w:t>2.Роботу виконувати в спецодязі.</w:t>
      </w:r>
    </w:p>
    <w:p w:rsidR="007D50E8" w:rsidRPr="000402DA" w:rsidRDefault="007D50E8" w:rsidP="00F631A6">
      <w:pPr>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3.</w:t>
      </w:r>
      <w:r w:rsidRPr="000402DA">
        <w:rPr>
          <w:rFonts w:ascii="Times New Roman" w:hAnsi="Times New Roman" w:cs="Times New Roman"/>
          <w:noProof/>
          <w:sz w:val="28"/>
          <w:szCs w:val="28"/>
          <w:lang w:eastAsia="ru-RU"/>
        </w:rPr>
        <w:t xml:space="preserve">Обережно </w:t>
      </w:r>
      <w:r>
        <w:rPr>
          <w:rFonts w:ascii="Times New Roman" w:hAnsi="Times New Roman" w:cs="Times New Roman"/>
          <w:noProof/>
          <w:sz w:val="28"/>
          <w:szCs w:val="28"/>
          <w:lang w:eastAsia="ru-RU"/>
        </w:rPr>
        <w:t xml:space="preserve">поводитись з </w:t>
      </w:r>
      <w:r>
        <w:rPr>
          <w:rFonts w:ascii="Times New Roman" w:hAnsi="Times New Roman" w:cs="Times New Roman"/>
          <w:noProof/>
          <w:sz w:val="28"/>
          <w:szCs w:val="28"/>
          <w:lang w:val="uk-UA" w:eastAsia="ru-RU"/>
        </w:rPr>
        <w:t>консервованими анатомічними препаратами та інструментами</w:t>
      </w:r>
    </w:p>
    <w:p w:rsidR="007D50E8" w:rsidRDefault="007D50E8" w:rsidP="00F631A6">
      <w:pPr>
        <w:jc w:val="both"/>
        <w:rPr>
          <w:rFonts w:ascii="Times New Roman" w:hAnsi="Times New Roman" w:cs="Times New Roman"/>
          <w:noProof/>
          <w:sz w:val="28"/>
          <w:szCs w:val="28"/>
          <w:lang w:val="uk-UA" w:eastAsia="ru-RU"/>
        </w:rPr>
      </w:pPr>
      <w:r w:rsidRPr="000402DA">
        <w:rPr>
          <w:rFonts w:ascii="Times New Roman" w:hAnsi="Times New Roman" w:cs="Times New Roman"/>
          <w:noProof/>
          <w:sz w:val="28"/>
          <w:szCs w:val="28"/>
          <w:lang w:eastAsia="ru-RU"/>
        </w:rPr>
        <w:t>4.Робоче місце тримати в чистоті.</w:t>
      </w:r>
    </w:p>
    <w:p w:rsidR="007D50E8" w:rsidRDefault="007D50E8" w:rsidP="00F631A6">
      <w:pPr>
        <w:jc w:val="both"/>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5.Після роботи з трупним чи боєнським матеріалом руки вимити з милом.</w:t>
      </w:r>
    </w:p>
    <w:p w:rsidR="007D50E8" w:rsidRPr="00D516E9" w:rsidRDefault="007D50E8" w:rsidP="00F631A6">
      <w:pPr>
        <w:jc w:val="both"/>
        <w:rPr>
          <w:rFonts w:ascii="Times New Roman" w:hAnsi="Times New Roman" w:cs="Times New Roman"/>
          <w:noProof/>
          <w:sz w:val="28"/>
          <w:szCs w:val="28"/>
          <w:lang w:val="uk-UA" w:eastAsia="ru-RU"/>
        </w:rPr>
      </w:pPr>
      <w:bookmarkStart w:id="0" w:name="_GoBack"/>
      <w:bookmarkEnd w:id="0"/>
    </w:p>
    <w:p w:rsidR="007D50E8" w:rsidRPr="000402DA" w:rsidRDefault="007D50E8" w:rsidP="00F631A6">
      <w:pPr>
        <w:jc w:val="center"/>
        <w:rPr>
          <w:rFonts w:ascii="Times New Roman" w:hAnsi="Times New Roman" w:cs="Times New Roman"/>
          <w:noProof/>
          <w:sz w:val="28"/>
          <w:szCs w:val="28"/>
          <w:lang w:eastAsia="ru-RU"/>
        </w:rPr>
      </w:pPr>
      <w:r w:rsidRPr="000402DA">
        <w:rPr>
          <w:rFonts w:ascii="Times New Roman" w:hAnsi="Times New Roman" w:cs="Times New Roman"/>
          <w:noProof/>
          <w:sz w:val="28"/>
          <w:szCs w:val="28"/>
          <w:lang w:eastAsia="ru-RU"/>
        </w:rPr>
        <w:t>Зміст та послідовність виконання завдань</w:t>
      </w:r>
    </w:p>
    <w:p w:rsidR="007D50E8" w:rsidRPr="00A90A0D" w:rsidRDefault="007D50E8" w:rsidP="00F631A6">
      <w:pPr>
        <w:jc w:val="center"/>
        <w:rPr>
          <w:rFonts w:ascii="Times New Roman" w:hAnsi="Times New Roman" w:cs="Times New Roman"/>
          <w:b/>
          <w:bCs/>
          <w:noProof/>
          <w:sz w:val="28"/>
          <w:szCs w:val="28"/>
          <w:lang w:eastAsia="ru-RU"/>
        </w:rPr>
      </w:pPr>
      <w:r w:rsidRPr="00A90A0D">
        <w:rPr>
          <w:rFonts w:ascii="Times New Roman" w:hAnsi="Times New Roman" w:cs="Times New Roman"/>
          <w:b/>
          <w:bCs/>
          <w:noProof/>
          <w:sz w:val="28"/>
          <w:szCs w:val="28"/>
          <w:lang w:eastAsia="ru-RU"/>
        </w:rPr>
        <w:t>ЗАВДАННЯ</w:t>
      </w:r>
    </w:p>
    <w:p w:rsidR="007D50E8" w:rsidRPr="000402DA" w:rsidRDefault="007D50E8" w:rsidP="00F631A6">
      <w:pPr>
        <w:jc w:val="both"/>
        <w:rPr>
          <w:rFonts w:ascii="Times New Roman" w:hAnsi="Times New Roman" w:cs="Times New Roman"/>
          <w:noProof/>
          <w:sz w:val="28"/>
          <w:szCs w:val="28"/>
          <w:lang w:eastAsia="ru-RU"/>
        </w:rPr>
      </w:pPr>
      <w:r w:rsidRPr="00D516E9">
        <w:rPr>
          <w:rFonts w:ascii="Times New Roman" w:hAnsi="Times New Roman" w:cs="Times New Roman"/>
          <w:noProof/>
          <w:sz w:val="28"/>
          <w:szCs w:val="28"/>
          <w:lang w:eastAsia="ru-RU"/>
        </w:rPr>
        <w:t>1.Вивчити анатомічну будову і топографію органів ротової порожнини на свіжих і консервованих анатомічних препаратах.</w:t>
      </w:r>
    </w:p>
    <w:p w:rsidR="007D50E8" w:rsidRDefault="007D50E8" w:rsidP="00F631A6">
      <w:pPr>
        <w:jc w:val="both"/>
        <w:rPr>
          <w:rFonts w:ascii="Times New Roman" w:hAnsi="Times New Roman" w:cs="Times New Roman"/>
          <w:noProof/>
          <w:sz w:val="28"/>
          <w:szCs w:val="28"/>
          <w:lang w:val="uk-UA" w:eastAsia="ru-RU"/>
        </w:rPr>
      </w:pPr>
      <w:r w:rsidRPr="00D516E9">
        <w:rPr>
          <w:rFonts w:ascii="Times New Roman" w:hAnsi="Times New Roman" w:cs="Times New Roman"/>
          <w:noProof/>
          <w:sz w:val="28"/>
          <w:szCs w:val="28"/>
          <w:lang w:eastAsia="ru-RU"/>
        </w:rPr>
        <w:t xml:space="preserve">2.Вивчити </w:t>
      </w:r>
      <w:r>
        <w:rPr>
          <w:rFonts w:ascii="Times New Roman" w:hAnsi="Times New Roman" w:cs="Times New Roman"/>
          <w:noProof/>
          <w:sz w:val="28"/>
          <w:szCs w:val="28"/>
          <w:lang w:eastAsia="ru-RU"/>
        </w:rPr>
        <w:t xml:space="preserve">анатомічну будову </w:t>
      </w:r>
      <w:r w:rsidRPr="00D516E9">
        <w:rPr>
          <w:rFonts w:ascii="Times New Roman" w:hAnsi="Times New Roman" w:cs="Times New Roman"/>
          <w:noProof/>
          <w:sz w:val="28"/>
          <w:szCs w:val="28"/>
          <w:lang w:eastAsia="ru-RU"/>
        </w:rPr>
        <w:t xml:space="preserve"> однокамерних шлунків (коня, собаки, свині).</w:t>
      </w:r>
    </w:p>
    <w:p w:rsidR="007D50E8" w:rsidRDefault="007D50E8" w:rsidP="00F631A6">
      <w:pPr>
        <w:jc w:val="both"/>
        <w:rPr>
          <w:rFonts w:ascii="Times New Roman" w:hAnsi="Times New Roman" w:cs="Times New Roman"/>
          <w:noProof/>
          <w:sz w:val="28"/>
          <w:szCs w:val="28"/>
          <w:lang w:val="uk-UA" w:eastAsia="ru-RU"/>
        </w:rPr>
      </w:pPr>
      <w:r w:rsidRPr="00D516E9">
        <w:rPr>
          <w:rFonts w:ascii="Times New Roman" w:hAnsi="Times New Roman" w:cs="Times New Roman"/>
          <w:noProof/>
          <w:sz w:val="28"/>
          <w:szCs w:val="28"/>
          <w:lang w:val="uk-UA" w:eastAsia="ru-RU"/>
        </w:rPr>
        <w:t>3.Вивчит</w:t>
      </w:r>
      <w:r>
        <w:rPr>
          <w:rFonts w:ascii="Times New Roman" w:hAnsi="Times New Roman" w:cs="Times New Roman"/>
          <w:noProof/>
          <w:sz w:val="28"/>
          <w:szCs w:val="28"/>
          <w:lang w:val="uk-UA" w:eastAsia="ru-RU"/>
        </w:rPr>
        <w:t xml:space="preserve">и анатомічну будову </w:t>
      </w:r>
      <w:r w:rsidRPr="00D516E9">
        <w:rPr>
          <w:rFonts w:ascii="Times New Roman" w:hAnsi="Times New Roman" w:cs="Times New Roman"/>
          <w:noProof/>
          <w:sz w:val="28"/>
          <w:szCs w:val="28"/>
          <w:lang w:val="uk-UA" w:eastAsia="ru-RU"/>
        </w:rPr>
        <w:t xml:space="preserve"> багатокамерного шлунка жуйних.</w:t>
      </w:r>
    </w:p>
    <w:p w:rsidR="007D50E8" w:rsidRDefault="007D50E8" w:rsidP="00F631A6">
      <w:pPr>
        <w:jc w:val="both"/>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 xml:space="preserve">4.Вивчити будову </w:t>
      </w:r>
      <w:r w:rsidRPr="00D516E9">
        <w:rPr>
          <w:rFonts w:ascii="Times New Roman" w:hAnsi="Times New Roman" w:cs="Times New Roman"/>
          <w:noProof/>
          <w:sz w:val="28"/>
          <w:szCs w:val="28"/>
          <w:lang w:val="uk-UA" w:eastAsia="ru-RU"/>
        </w:rPr>
        <w:t xml:space="preserve"> тонкого і товстого відділів кишечника</w:t>
      </w:r>
      <w:r>
        <w:rPr>
          <w:rFonts w:ascii="Times New Roman" w:hAnsi="Times New Roman" w:cs="Times New Roman"/>
          <w:noProof/>
          <w:sz w:val="28"/>
          <w:szCs w:val="28"/>
          <w:lang w:val="uk-UA" w:eastAsia="ru-RU"/>
        </w:rPr>
        <w:t>.</w:t>
      </w:r>
    </w:p>
    <w:p w:rsidR="007D50E8" w:rsidRPr="00D516E9" w:rsidRDefault="007D50E8" w:rsidP="00F631A6">
      <w:pPr>
        <w:jc w:val="both"/>
        <w:rPr>
          <w:rFonts w:ascii="Times New Roman" w:hAnsi="Times New Roman" w:cs="Times New Roman"/>
          <w:noProof/>
          <w:sz w:val="28"/>
          <w:szCs w:val="28"/>
          <w:lang w:val="uk-UA" w:eastAsia="ru-RU"/>
        </w:rPr>
      </w:pPr>
      <w:r w:rsidRPr="00D516E9">
        <w:rPr>
          <w:rFonts w:ascii="Times New Roman" w:hAnsi="Times New Roman" w:cs="Times New Roman"/>
          <w:noProof/>
          <w:sz w:val="28"/>
          <w:szCs w:val="28"/>
          <w:lang w:val="uk-UA" w:eastAsia="ru-RU"/>
        </w:rPr>
        <w:t>5.Вивчити особливості будови печінки у різних видів тварин.</w:t>
      </w:r>
    </w:p>
    <w:p w:rsidR="007D50E8" w:rsidRPr="00F631A6" w:rsidRDefault="007D50E8" w:rsidP="00F631A6">
      <w:pPr>
        <w:jc w:val="center"/>
        <w:rPr>
          <w:rFonts w:ascii="Times New Roman" w:hAnsi="Times New Roman" w:cs="Times New Roman"/>
          <w:b/>
          <w:bCs/>
          <w:noProof/>
          <w:sz w:val="28"/>
          <w:szCs w:val="28"/>
          <w:lang w:val="uk-UA" w:eastAsia="ru-RU"/>
        </w:rPr>
      </w:pPr>
      <w:r w:rsidRPr="00F631A6">
        <w:rPr>
          <w:rFonts w:ascii="Times New Roman" w:hAnsi="Times New Roman" w:cs="Times New Roman"/>
          <w:b/>
          <w:bCs/>
          <w:noProof/>
          <w:sz w:val="28"/>
          <w:szCs w:val="28"/>
          <w:lang w:eastAsia="ru-RU"/>
        </w:rPr>
        <w:t>ХІД РОБОТИ</w:t>
      </w:r>
    </w:p>
    <w:p w:rsidR="007D50E8" w:rsidRPr="00C46BE6" w:rsidRDefault="007D50E8" w:rsidP="00F631A6">
      <w:pPr>
        <w:jc w:val="both"/>
        <w:rPr>
          <w:rFonts w:ascii="Times New Roman" w:hAnsi="Times New Roman" w:cs="Times New Roman"/>
          <w:b/>
          <w:bCs/>
          <w:noProof/>
          <w:sz w:val="28"/>
          <w:szCs w:val="28"/>
          <w:lang w:val="uk-UA" w:eastAsia="ru-RU"/>
        </w:rPr>
      </w:pPr>
      <w:r w:rsidRPr="00C46BE6">
        <w:rPr>
          <w:rFonts w:ascii="Times New Roman" w:hAnsi="Times New Roman" w:cs="Times New Roman"/>
          <w:b/>
          <w:bCs/>
          <w:noProof/>
          <w:sz w:val="28"/>
          <w:szCs w:val="28"/>
          <w:lang w:val="uk-UA" w:eastAsia="ru-RU"/>
        </w:rPr>
        <w:t>1.Вивчити анатомічну будову і топографію органів ротової порожнини на свіжих і консервованих анатомічних препаратах.</w:t>
      </w:r>
    </w:p>
    <w:p w:rsidR="007D50E8" w:rsidRDefault="007D50E8" w:rsidP="00F631A6">
      <w:pPr>
        <w:ind w:firstLine="708"/>
        <w:jc w:val="both"/>
        <w:rPr>
          <w:rFonts w:ascii="Times New Roman" w:hAnsi="Times New Roman" w:cs="Times New Roman"/>
          <w:noProof/>
          <w:sz w:val="28"/>
          <w:szCs w:val="28"/>
          <w:lang w:val="uk-UA" w:eastAsia="ru-RU"/>
        </w:rPr>
      </w:pPr>
      <w:r w:rsidRPr="00F10FD4">
        <w:rPr>
          <w:rFonts w:ascii="Times New Roman" w:hAnsi="Times New Roman" w:cs="Times New Roman"/>
          <w:noProof/>
          <w:sz w:val="28"/>
          <w:szCs w:val="28"/>
          <w:lang w:val="uk-UA" w:eastAsia="ru-RU"/>
        </w:rPr>
        <w:t>Оглядають і промацують препарат ротової порожнини. Вивчають консистенцію й товщину губів, звертають увагу на колір шкіри й слизової оболонки. У корів звертають увагу на безволосу ділянку — носо-губне дзеркало. У свиней н</w:t>
      </w:r>
      <w:r>
        <w:rPr>
          <w:rFonts w:ascii="Times New Roman" w:hAnsi="Times New Roman" w:cs="Times New Roman"/>
          <w:noProof/>
          <w:sz w:val="28"/>
          <w:szCs w:val="28"/>
          <w:lang w:val="uk-UA" w:eastAsia="ru-RU"/>
        </w:rPr>
        <w:t>а верхній губі знаходять хоботкове дзеркало</w:t>
      </w:r>
      <w:r w:rsidRPr="00F10FD4">
        <w:rPr>
          <w:rFonts w:ascii="Times New Roman" w:hAnsi="Times New Roman" w:cs="Times New Roman"/>
          <w:noProof/>
          <w:sz w:val="28"/>
          <w:szCs w:val="28"/>
          <w:lang w:val="uk-UA" w:eastAsia="ru-RU"/>
        </w:rPr>
        <w:t>. Оглядають присінок ротової порожнини, установлюють його форму і величину.</w:t>
      </w:r>
    </w:p>
    <w:p w:rsidR="007D50E8" w:rsidRPr="008207BF" w:rsidRDefault="007D50E8" w:rsidP="00F631A6">
      <w:pPr>
        <w:ind w:firstLine="708"/>
        <w:jc w:val="both"/>
        <w:rPr>
          <w:rFonts w:ascii="Times New Roman" w:hAnsi="Times New Roman" w:cs="Times New Roman"/>
          <w:noProof/>
          <w:sz w:val="28"/>
          <w:szCs w:val="28"/>
          <w:lang w:val="uk-UA" w:eastAsia="ru-RU"/>
        </w:rPr>
      </w:pPr>
      <w:r w:rsidRPr="008207BF">
        <w:rPr>
          <w:rFonts w:ascii="Times New Roman" w:hAnsi="Times New Roman" w:cs="Times New Roman"/>
          <w:noProof/>
          <w:sz w:val="28"/>
          <w:szCs w:val="28"/>
          <w:lang w:val="uk-UA" w:eastAsia="ru-RU"/>
        </w:rPr>
        <w:t>На препаратах щелеп знаходять усі види зубів: різцеві, кутні та ікла. Порівнюють форму, величину й колір постійних і молочних зубів. Вивчають форму тертьових поверхонь різних видів зубів. Підраховують кількість зубів. Звертають увагу на те, що в корів різцевих зубів вісім і всі вони розміщені на нижній щелепі.У різцевих зубів коней є зубна чашка. Порівнюють будову різцевих зубів молодих і старих тварин. Відмічають, що в старих коней з віком зуби стираються, зубна чашка зникає. Змінюється і форма зубів, на тертьових пове</w:t>
      </w:r>
      <w:r>
        <w:rPr>
          <w:rFonts w:ascii="Times New Roman" w:hAnsi="Times New Roman" w:cs="Times New Roman"/>
          <w:noProof/>
          <w:sz w:val="28"/>
          <w:szCs w:val="28"/>
          <w:lang w:val="uk-UA" w:eastAsia="ru-RU"/>
        </w:rPr>
        <w:t>рхнях з'являються коренева зірки</w:t>
      </w:r>
      <w:r w:rsidRPr="008207BF">
        <w:rPr>
          <w:rFonts w:ascii="Times New Roman" w:hAnsi="Times New Roman" w:cs="Times New Roman"/>
          <w:noProof/>
          <w:sz w:val="28"/>
          <w:szCs w:val="28"/>
          <w:lang w:val="uk-UA" w:eastAsia="ru-RU"/>
        </w:rPr>
        <w:t xml:space="preserve"> (зіркаЖирара). Тертьова поверхня кутніх зубів широка й горбкувата, що сприяє перетиранню грубого корму. Тертьова поверхня кутніх зубів свиней і собак горбкувата, але неширока, бо корм подрібнюється в них роздавлюванням і розриванням, а не перетиранням. Після зовнішнього огляду фіксують у лещатах і анатомічною пилкою роблять вертикальний розпил. На розпилі зубів вивчають будову коронки і кореня зуба, розміщення емалі й цементу, визначають ширину й довжину порожнини.</w:t>
      </w:r>
    </w:p>
    <w:p w:rsidR="007D50E8" w:rsidRPr="008207BF" w:rsidRDefault="007D50E8" w:rsidP="00F631A6">
      <w:pPr>
        <w:ind w:firstLine="708"/>
        <w:jc w:val="both"/>
        <w:rPr>
          <w:rFonts w:ascii="Times New Roman" w:hAnsi="Times New Roman" w:cs="Times New Roman"/>
          <w:noProof/>
          <w:sz w:val="28"/>
          <w:szCs w:val="28"/>
          <w:lang w:val="uk-UA" w:eastAsia="ru-RU"/>
        </w:rPr>
      </w:pPr>
      <w:r w:rsidRPr="008207BF">
        <w:rPr>
          <w:rFonts w:ascii="Times New Roman" w:hAnsi="Times New Roman" w:cs="Times New Roman"/>
          <w:noProof/>
          <w:sz w:val="28"/>
          <w:szCs w:val="28"/>
          <w:lang w:val="uk-UA" w:eastAsia="ru-RU"/>
        </w:rPr>
        <w:t xml:space="preserve">На препараті знаходять тіло, корінь і верхівку язика. Визначають його форму і консистенцію. На слизовій оболонці оглядають сосочки різної форми. Особливо добре виявлені ниткоподібні сосочки, які надають язикові шорсткості. Під тілом язика слизова оболонка утворює складку — вуздечку язика. </w:t>
      </w:r>
    </w:p>
    <w:p w:rsidR="007D50E8" w:rsidRPr="008207BF" w:rsidRDefault="007D50E8" w:rsidP="00F631A6">
      <w:pPr>
        <w:ind w:firstLine="708"/>
        <w:jc w:val="both"/>
        <w:rPr>
          <w:rFonts w:ascii="Times New Roman" w:hAnsi="Times New Roman" w:cs="Times New Roman"/>
          <w:noProof/>
          <w:sz w:val="28"/>
          <w:szCs w:val="28"/>
          <w:lang w:val="uk-UA" w:eastAsia="ru-RU"/>
        </w:rPr>
      </w:pPr>
      <w:r w:rsidRPr="008207BF">
        <w:rPr>
          <w:rFonts w:ascii="Times New Roman" w:hAnsi="Times New Roman" w:cs="Times New Roman"/>
          <w:noProof/>
          <w:sz w:val="28"/>
          <w:szCs w:val="28"/>
          <w:lang w:val="uk-UA" w:eastAsia="ru-RU"/>
        </w:rPr>
        <w:t>На препаратах і муляжах вивчають будову і топографію привушної, підщелепної та під’язикової залоз. На дотик вивчають їхню консистенцію. За допомогою зонда або товстої дротини досліджують вивідні протоки залоз. Після цього вивчають будову твердого піднебіння. Відмічають, що слизова оболонка утворює поперечні валики. У підслизовій оболонці розгалужується густа сітка венозних кровоносних судин. Визначають форму й величину м’якого піднебіння.</w:t>
      </w:r>
    </w:p>
    <w:p w:rsidR="007D50E8" w:rsidRDefault="007D50E8" w:rsidP="00F631A6">
      <w:pPr>
        <w:ind w:firstLine="708"/>
        <w:jc w:val="both"/>
        <w:rPr>
          <w:rFonts w:ascii="Times New Roman" w:hAnsi="Times New Roman" w:cs="Times New Roman"/>
          <w:noProof/>
          <w:sz w:val="28"/>
          <w:szCs w:val="28"/>
          <w:lang w:val="uk-UA" w:eastAsia="ru-RU"/>
        </w:rPr>
      </w:pPr>
      <w:r w:rsidRPr="008207BF">
        <w:rPr>
          <w:rFonts w:ascii="Times New Roman" w:hAnsi="Times New Roman" w:cs="Times New Roman"/>
          <w:noProof/>
          <w:sz w:val="28"/>
          <w:szCs w:val="28"/>
          <w:lang w:val="uk-UA" w:eastAsia="ru-RU"/>
        </w:rPr>
        <w:t>На препаратах знаходять усі отвори, які відкриваються в глотку. Вивчають значення глотки як органа, в якому перехрещуються два шляхи — травний і дихальний. Знаходять і досліджують глоткові мигдалики.</w:t>
      </w:r>
    </w:p>
    <w:p w:rsidR="007D50E8" w:rsidRDefault="007D50E8" w:rsidP="00F631A6">
      <w:pPr>
        <w:jc w:val="both"/>
        <w:rPr>
          <w:rFonts w:ascii="Times New Roman" w:hAnsi="Times New Roman" w:cs="Times New Roman"/>
          <w:noProof/>
          <w:sz w:val="28"/>
          <w:szCs w:val="28"/>
          <w:lang w:val="uk-UA" w:eastAsia="ru-RU"/>
        </w:rPr>
      </w:pPr>
    </w:p>
    <w:p w:rsidR="007D50E8" w:rsidRDefault="007D50E8" w:rsidP="00F631A6">
      <w:pPr>
        <w:jc w:val="both"/>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2" o:spid="_x0000_i1025" type="#_x0000_t75" style="width:336pt;height:137.25pt;visibility:visible">
            <v:imagedata r:id="rId7" o:title=""/>
          </v:shape>
        </w:pict>
      </w:r>
    </w:p>
    <w:p w:rsidR="007D50E8" w:rsidRPr="00C46BE6" w:rsidRDefault="007D50E8" w:rsidP="00C46BE6">
      <w:pPr>
        <w:jc w:val="center"/>
        <w:rPr>
          <w:rFonts w:ascii="Times New Roman" w:hAnsi="Times New Roman" w:cs="Times New Roman"/>
          <w:b/>
          <w:bCs/>
          <w:noProof/>
          <w:sz w:val="28"/>
          <w:szCs w:val="28"/>
          <w:lang w:val="uk-UA" w:eastAsia="ru-RU"/>
        </w:rPr>
      </w:pPr>
      <w:r w:rsidRPr="00C46BE6">
        <w:rPr>
          <w:rFonts w:ascii="Times New Roman" w:hAnsi="Times New Roman" w:cs="Times New Roman"/>
          <w:b/>
          <w:bCs/>
          <w:noProof/>
          <w:sz w:val="28"/>
          <w:szCs w:val="28"/>
          <w:lang w:val="uk-UA" w:eastAsia="ru-RU"/>
        </w:rPr>
        <w:t>Рис. Язик коня</w:t>
      </w: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eastAsia="ru-RU"/>
        </w:rPr>
        <w:pict>
          <v:shape id="Рисунок 23" o:spid="_x0000_i1026" type="#_x0000_t75" style="width:336pt;height:157.5pt;visibility:visible">
            <v:imagedata r:id="rId8" o:title=""/>
          </v:shape>
        </w:pict>
      </w:r>
    </w:p>
    <w:p w:rsidR="007D50E8" w:rsidRDefault="007D50E8" w:rsidP="008207BF">
      <w:pPr>
        <w:rPr>
          <w:rFonts w:ascii="Times New Roman" w:hAnsi="Times New Roman" w:cs="Times New Roman"/>
          <w:noProof/>
          <w:sz w:val="28"/>
          <w:szCs w:val="28"/>
          <w:lang w:val="uk-UA" w:eastAsia="ru-RU"/>
        </w:rPr>
      </w:pPr>
    </w:p>
    <w:p w:rsidR="007D50E8" w:rsidRPr="00C46BE6" w:rsidRDefault="007D50E8" w:rsidP="00C46BE6">
      <w:pPr>
        <w:jc w:val="center"/>
        <w:rPr>
          <w:rFonts w:ascii="Times New Roman" w:hAnsi="Times New Roman" w:cs="Times New Roman"/>
          <w:b/>
          <w:bCs/>
          <w:noProof/>
          <w:sz w:val="28"/>
          <w:szCs w:val="28"/>
          <w:lang w:val="uk-UA" w:eastAsia="ru-RU"/>
        </w:rPr>
      </w:pPr>
      <w:r w:rsidRPr="00C46BE6">
        <w:rPr>
          <w:rFonts w:ascii="Times New Roman" w:hAnsi="Times New Roman" w:cs="Times New Roman"/>
          <w:b/>
          <w:bCs/>
          <w:noProof/>
          <w:sz w:val="28"/>
          <w:szCs w:val="28"/>
          <w:lang w:val="uk-UA" w:eastAsia="ru-RU"/>
        </w:rPr>
        <w:t>Рис.</w:t>
      </w:r>
      <w:r>
        <w:rPr>
          <w:rFonts w:ascii="Times New Roman" w:hAnsi="Times New Roman" w:cs="Times New Roman"/>
          <w:b/>
          <w:bCs/>
          <w:noProof/>
          <w:sz w:val="28"/>
          <w:szCs w:val="28"/>
          <w:lang w:val="uk-UA" w:eastAsia="ru-RU"/>
        </w:rPr>
        <w:t xml:space="preserve"> </w:t>
      </w:r>
      <w:r w:rsidRPr="00C46BE6">
        <w:rPr>
          <w:rFonts w:ascii="Times New Roman" w:hAnsi="Times New Roman" w:cs="Times New Roman"/>
          <w:b/>
          <w:bCs/>
          <w:noProof/>
          <w:sz w:val="28"/>
          <w:szCs w:val="28"/>
          <w:lang w:val="uk-UA" w:eastAsia="ru-RU"/>
        </w:rPr>
        <w:t>Язик великої рогатої худоби</w:t>
      </w: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eastAsia="ru-RU"/>
        </w:rPr>
        <w:pict>
          <v:shape id="Рисунок 24" o:spid="_x0000_i1027" type="#_x0000_t75" style="width:336pt;height:176.25pt;visibility:visible">
            <v:imagedata r:id="rId9" o:title=""/>
          </v:shape>
        </w:pict>
      </w:r>
    </w:p>
    <w:p w:rsidR="007D50E8" w:rsidRDefault="007D50E8" w:rsidP="008207BF">
      <w:pPr>
        <w:rPr>
          <w:rFonts w:ascii="Times New Roman" w:hAnsi="Times New Roman" w:cs="Times New Roman"/>
          <w:noProof/>
          <w:sz w:val="28"/>
          <w:szCs w:val="28"/>
          <w:lang w:val="uk-UA" w:eastAsia="ru-RU"/>
        </w:rPr>
      </w:pPr>
    </w:p>
    <w:p w:rsidR="007D50E8" w:rsidRPr="00C46BE6" w:rsidRDefault="007D50E8" w:rsidP="00C46BE6">
      <w:pPr>
        <w:jc w:val="center"/>
        <w:rPr>
          <w:rFonts w:ascii="Times New Roman" w:hAnsi="Times New Roman" w:cs="Times New Roman"/>
          <w:b/>
          <w:bCs/>
          <w:noProof/>
          <w:sz w:val="28"/>
          <w:szCs w:val="28"/>
          <w:lang w:val="uk-UA" w:eastAsia="ru-RU"/>
        </w:rPr>
      </w:pPr>
      <w:r w:rsidRPr="00C46BE6">
        <w:rPr>
          <w:rFonts w:ascii="Times New Roman" w:hAnsi="Times New Roman" w:cs="Times New Roman"/>
          <w:b/>
          <w:bCs/>
          <w:noProof/>
          <w:sz w:val="28"/>
          <w:szCs w:val="28"/>
          <w:lang w:val="uk-UA" w:eastAsia="ru-RU"/>
        </w:rPr>
        <w:t>Рис. Язик свині</w:t>
      </w:r>
    </w:p>
    <w:p w:rsidR="007D50E8" w:rsidRDefault="007D50E8" w:rsidP="00F631A6">
      <w:pPr>
        <w:jc w:val="both"/>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1 – під</w:t>
      </w:r>
      <w:r w:rsidRPr="00650B6B">
        <w:rPr>
          <w:rFonts w:ascii="Times New Roman" w:hAnsi="Times New Roman" w:cs="Times New Roman"/>
          <w:noProof/>
          <w:sz w:val="28"/>
          <w:szCs w:val="28"/>
          <w:lang w:val="uk-UA" w:eastAsia="ru-RU"/>
        </w:rPr>
        <w:t>’</w:t>
      </w:r>
      <w:r>
        <w:rPr>
          <w:rFonts w:ascii="Times New Roman" w:hAnsi="Times New Roman" w:cs="Times New Roman"/>
          <w:noProof/>
          <w:sz w:val="28"/>
          <w:szCs w:val="28"/>
          <w:lang w:val="uk-UA" w:eastAsia="ru-RU"/>
        </w:rPr>
        <w:t>язикова кістка; 2 – валикоподібні сосочки; 3 – подушка язика; 4 – конічні сосочки; 5 – ниткоподібні сосочки; 6 – корінь язика; 7 – м</w:t>
      </w:r>
      <w:r w:rsidRPr="00650B6B">
        <w:rPr>
          <w:rFonts w:ascii="Times New Roman" w:hAnsi="Times New Roman" w:cs="Times New Roman"/>
          <w:noProof/>
          <w:sz w:val="28"/>
          <w:szCs w:val="28"/>
          <w:lang w:val="uk-UA" w:eastAsia="ru-RU"/>
        </w:rPr>
        <w:t>’</w:t>
      </w:r>
      <w:r>
        <w:rPr>
          <w:rFonts w:ascii="Times New Roman" w:hAnsi="Times New Roman" w:cs="Times New Roman"/>
          <w:noProof/>
          <w:sz w:val="28"/>
          <w:szCs w:val="28"/>
          <w:lang w:val="uk-UA" w:eastAsia="ru-RU"/>
        </w:rPr>
        <w:t>язи язика; 8 – тіло язи</w:t>
      </w:r>
      <w:r w:rsidRPr="006B4CB7">
        <w:rPr>
          <w:rFonts w:ascii="Times New Roman" w:hAnsi="Times New Roman" w:cs="Times New Roman"/>
          <w:noProof/>
          <w:sz w:val="28"/>
          <w:szCs w:val="28"/>
          <w:lang w:val="uk-UA" w:eastAsia="ru-RU"/>
        </w:rPr>
        <w:t>ка; 9 – гр</w:t>
      </w:r>
      <w:r>
        <w:rPr>
          <w:rFonts w:ascii="Times New Roman" w:hAnsi="Times New Roman" w:cs="Times New Roman"/>
          <w:noProof/>
          <w:sz w:val="28"/>
          <w:szCs w:val="28"/>
          <w:lang w:val="uk-UA" w:eastAsia="ru-RU"/>
        </w:rPr>
        <w:t>ибоподібні</w:t>
      </w:r>
      <w:r w:rsidRPr="006B4CB7">
        <w:rPr>
          <w:rFonts w:ascii="Times New Roman" w:hAnsi="Times New Roman" w:cs="Times New Roman"/>
          <w:noProof/>
          <w:sz w:val="28"/>
          <w:szCs w:val="28"/>
          <w:lang w:val="uk-UA" w:eastAsia="ru-RU"/>
        </w:rPr>
        <w:t xml:space="preserve"> сосочки; 10 – </w:t>
      </w:r>
      <w:r>
        <w:rPr>
          <w:rFonts w:ascii="Times New Roman" w:hAnsi="Times New Roman" w:cs="Times New Roman"/>
          <w:noProof/>
          <w:sz w:val="28"/>
          <w:szCs w:val="28"/>
          <w:lang w:val="uk-UA" w:eastAsia="ru-RU"/>
        </w:rPr>
        <w:t>вуздечка язика; 11 – верхівка язика; 12 – листоподібний сосочок; 13 – язикова борозна; 14 – язиковий хрящ</w:t>
      </w:r>
      <w:r w:rsidRPr="006B4CB7">
        <w:rPr>
          <w:rFonts w:ascii="Times New Roman" w:hAnsi="Times New Roman" w:cs="Times New Roman"/>
          <w:noProof/>
          <w:sz w:val="28"/>
          <w:szCs w:val="28"/>
          <w:lang w:val="uk-UA" w:eastAsia="ru-RU"/>
        </w:rPr>
        <w:t>.</w:t>
      </w:r>
    </w:p>
    <w:p w:rsidR="007D50E8" w:rsidRDefault="007D50E8" w:rsidP="00F631A6">
      <w:pPr>
        <w:jc w:val="both"/>
        <w:rPr>
          <w:rFonts w:ascii="Times New Roman" w:hAnsi="Times New Roman" w:cs="Times New Roman"/>
          <w:noProof/>
          <w:sz w:val="28"/>
          <w:szCs w:val="28"/>
          <w:lang w:val="uk-UA" w:eastAsia="ru-RU"/>
        </w:rPr>
      </w:pPr>
    </w:p>
    <w:p w:rsidR="007D50E8" w:rsidRDefault="007D50E8" w:rsidP="00650B6B">
      <w:pPr>
        <w:jc w:val="both"/>
        <w:rPr>
          <w:rFonts w:ascii="Times New Roman" w:hAnsi="Times New Roman" w:cs="Times New Roman"/>
          <w:noProof/>
          <w:sz w:val="28"/>
          <w:szCs w:val="28"/>
          <w:lang w:val="uk-UA" w:eastAsia="ru-RU"/>
        </w:rPr>
      </w:pPr>
    </w:p>
    <w:p w:rsidR="007D50E8" w:rsidRDefault="007D50E8" w:rsidP="00650B6B">
      <w:pPr>
        <w:jc w:val="both"/>
        <w:rPr>
          <w:rFonts w:ascii="Times New Roman" w:hAnsi="Times New Roman" w:cs="Times New Roman"/>
          <w:noProof/>
          <w:sz w:val="28"/>
          <w:szCs w:val="28"/>
          <w:lang w:val="uk-UA" w:eastAsia="ru-RU"/>
        </w:rPr>
      </w:pPr>
    </w:p>
    <w:p w:rsidR="007D50E8" w:rsidRDefault="007D50E8" w:rsidP="00650B6B">
      <w:pPr>
        <w:jc w:val="both"/>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eastAsia="ru-RU"/>
        </w:rPr>
        <w:pict>
          <v:shape id="Рисунок 21" o:spid="_x0000_i1028" type="#_x0000_t75" style="width:267pt;height:252pt;visibility:visible">
            <v:imagedata r:id="rId10" o:title=""/>
          </v:shape>
        </w:pict>
      </w:r>
    </w:p>
    <w:p w:rsidR="007D50E8" w:rsidRDefault="007D50E8" w:rsidP="008207BF">
      <w:pPr>
        <w:rPr>
          <w:rFonts w:ascii="Times New Roman" w:hAnsi="Times New Roman" w:cs="Times New Roman"/>
          <w:noProof/>
          <w:sz w:val="28"/>
          <w:szCs w:val="28"/>
          <w:lang w:val="uk-UA" w:eastAsia="ru-RU"/>
        </w:rPr>
      </w:pPr>
    </w:p>
    <w:p w:rsidR="007D50E8" w:rsidRDefault="007D50E8" w:rsidP="00C46BE6">
      <w:pPr>
        <w:jc w:val="center"/>
        <w:rPr>
          <w:rFonts w:ascii="Times New Roman" w:hAnsi="Times New Roman" w:cs="Times New Roman"/>
          <w:noProof/>
          <w:sz w:val="28"/>
          <w:szCs w:val="28"/>
          <w:lang w:val="uk-UA" w:eastAsia="ru-RU"/>
        </w:rPr>
      </w:pPr>
    </w:p>
    <w:p w:rsidR="007D50E8" w:rsidRDefault="007D50E8" w:rsidP="00C46BE6">
      <w:pPr>
        <w:jc w:val="center"/>
        <w:rPr>
          <w:rFonts w:ascii="Times New Roman" w:hAnsi="Times New Roman" w:cs="Times New Roman"/>
          <w:noProof/>
          <w:sz w:val="28"/>
          <w:szCs w:val="28"/>
          <w:lang w:val="uk-UA" w:eastAsia="ru-RU"/>
        </w:rPr>
      </w:pPr>
      <w:r w:rsidRPr="00C46BE6">
        <w:rPr>
          <w:rFonts w:ascii="Times New Roman" w:hAnsi="Times New Roman" w:cs="Times New Roman"/>
          <w:b/>
          <w:bCs/>
          <w:noProof/>
          <w:sz w:val="28"/>
          <w:szCs w:val="28"/>
          <w:lang w:val="uk-UA" w:eastAsia="ru-RU"/>
        </w:rPr>
        <w:t>Рис. Схема будови  короткокоронкового (зліва) и довгокоронкового (справа) зубів</w:t>
      </w:r>
      <w:r>
        <w:rPr>
          <w:rFonts w:ascii="Times New Roman" w:hAnsi="Times New Roman" w:cs="Times New Roman"/>
          <w:noProof/>
          <w:sz w:val="28"/>
          <w:szCs w:val="28"/>
          <w:lang w:val="uk-UA" w:eastAsia="ru-RU"/>
        </w:rPr>
        <w:t>:</w:t>
      </w:r>
    </w:p>
    <w:p w:rsidR="007D50E8" w:rsidRPr="007F7CB8" w:rsidRDefault="007D50E8" w:rsidP="00C46BE6">
      <w:pPr>
        <w:jc w:val="both"/>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1 – жувальна поверхня</w:t>
      </w:r>
      <w:r w:rsidRPr="007F7CB8">
        <w:rPr>
          <w:rFonts w:ascii="Times New Roman" w:hAnsi="Times New Roman" w:cs="Times New Roman"/>
          <w:noProof/>
          <w:sz w:val="28"/>
          <w:szCs w:val="28"/>
          <w:lang w:val="uk-UA" w:eastAsia="ru-RU"/>
        </w:rPr>
        <w:t>; 2 – дент</w:t>
      </w:r>
      <w:r>
        <w:rPr>
          <w:rFonts w:ascii="Times New Roman" w:hAnsi="Times New Roman" w:cs="Times New Roman"/>
          <w:noProof/>
          <w:sz w:val="28"/>
          <w:szCs w:val="28"/>
          <w:lang w:val="uk-UA" w:eastAsia="ru-RU"/>
        </w:rPr>
        <w:t xml:space="preserve">ин; 3 – емаль; 4 – цемент; 5 – зубна порожнина  з  судинами і </w:t>
      </w:r>
      <w:r w:rsidRPr="007F7CB8">
        <w:rPr>
          <w:rFonts w:ascii="Times New Roman" w:hAnsi="Times New Roman" w:cs="Times New Roman"/>
          <w:noProof/>
          <w:sz w:val="28"/>
          <w:szCs w:val="28"/>
          <w:lang w:val="uk-UA" w:eastAsia="ru-RU"/>
        </w:rPr>
        <w:t>н</w:t>
      </w:r>
      <w:r>
        <w:rPr>
          <w:rFonts w:ascii="Times New Roman" w:hAnsi="Times New Roman" w:cs="Times New Roman"/>
          <w:noProof/>
          <w:sz w:val="28"/>
          <w:szCs w:val="28"/>
          <w:lang w:val="uk-UA" w:eastAsia="ru-RU"/>
        </w:rPr>
        <w:t>ервами; 6 – коронка зуба; 7 – шийка зуба; 8 – корінь зуба; 9 – зубна</w:t>
      </w:r>
      <w:r w:rsidRPr="007F7CB8">
        <w:rPr>
          <w:rFonts w:ascii="Times New Roman" w:hAnsi="Times New Roman" w:cs="Times New Roman"/>
          <w:noProof/>
          <w:sz w:val="28"/>
          <w:szCs w:val="28"/>
          <w:lang w:val="uk-UA" w:eastAsia="ru-RU"/>
        </w:rPr>
        <w:t xml:space="preserve"> чашка.</w:t>
      </w:r>
    </w:p>
    <w:p w:rsidR="007D50E8" w:rsidRPr="00F10FD4" w:rsidRDefault="007D50E8" w:rsidP="00C46BE6">
      <w:pPr>
        <w:jc w:val="both"/>
        <w:rPr>
          <w:rFonts w:ascii="Times New Roman" w:hAnsi="Times New Roman" w:cs="Times New Roman"/>
          <w:noProof/>
          <w:sz w:val="28"/>
          <w:szCs w:val="28"/>
          <w:lang w:val="uk-UA" w:eastAsia="ru-RU"/>
        </w:rPr>
      </w:pPr>
    </w:p>
    <w:p w:rsidR="007D50E8" w:rsidRPr="007F7CB8" w:rsidRDefault="007D50E8" w:rsidP="00C46BE6">
      <w:pPr>
        <w:jc w:val="both"/>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eastAsia="ru-RU"/>
        </w:rPr>
        <w:pict>
          <v:shape id="_x0000_i1029" type="#_x0000_t75" alt="&amp;Rcy;&amp;icy;&amp;scy;. 75. &amp;Scy;&amp;lcy;&amp;yucy;&amp;ncy;&amp;ncy;&amp;ycy;&amp;iecy; &amp;zhcy;&amp;iecy;&amp;lcy;&amp;iecy;&amp;zcy;&amp;ycy;: &amp;Acy; - &amp;kcy;&amp;rcy;&amp;ucy;&amp;pcy;&amp;ncy;&amp;ocy;&amp;gcy;&amp;ocy; &amp;rcy;&amp;ocy;&amp;gcy;&amp;acy;&amp;tcy;&amp;ocy;&amp;gcy;&amp;ocy; &amp;scy;&amp;kcy;&amp;ocy;&amp;tcy;&amp;acy;; &amp;Bcy; - &amp;lcy;&amp;ocy;&amp;shcy;&amp;acy;&amp;dcy;&amp;icy;; &amp;Vcy;- &amp;scy;&amp;vcy;&amp;icy;&amp;ncy;&amp;softcy;&amp;icy;" style="width:256.5pt;height:440.25pt;visibility:visible">
            <v:imagedata r:id="rId11" o:title=""/>
          </v:shape>
        </w:pict>
      </w: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eastAsia="ru-RU"/>
        </w:rPr>
        <w:pict>
          <v:shape id="_x0000_i1030" type="#_x0000_t75" alt="&amp;Rcy;&amp;icy;&amp;scy;. 75. &amp;Scy;&amp;lcy;&amp;yucy;&amp;ncy;&amp;ncy;&amp;ycy;&amp;iecy; &amp;zhcy;&amp;iecy;&amp;lcy;&amp;iecy;&amp;zcy;&amp;ycy;: &amp;Acy; - &amp;kcy;&amp;rcy;&amp;ucy;&amp;pcy;&amp;ncy;&amp;ocy;&amp;gcy;&amp;ocy; &amp;rcy;&amp;ocy;&amp;gcy;&amp;acy;&amp;tcy;&amp;ocy;&amp;gcy;&amp;ocy; &amp;scy;&amp;kcy;&amp;ocy;&amp;tcy;&amp;acy;; &amp;Bcy; - &amp;lcy;&amp;ocy;&amp;shcy;&amp;acy;&amp;dcy;&amp;icy;; &amp;Vcy;- &amp;scy;&amp;vcy;&amp;icy;&amp;ncy;&amp;softcy;&amp;icy;" style="width:247.5pt;height:195pt;visibility:visible">
            <v:imagedata r:id="rId12" o:title=""/>
          </v:shape>
        </w:pict>
      </w:r>
    </w:p>
    <w:p w:rsidR="007D50E8" w:rsidRDefault="007D50E8" w:rsidP="008207BF">
      <w:pPr>
        <w:rPr>
          <w:rFonts w:ascii="Times New Roman" w:hAnsi="Times New Roman" w:cs="Times New Roman"/>
          <w:noProof/>
          <w:sz w:val="28"/>
          <w:szCs w:val="28"/>
          <w:lang w:val="uk-UA" w:eastAsia="ru-RU"/>
        </w:rPr>
      </w:pPr>
    </w:p>
    <w:p w:rsidR="007D50E8" w:rsidRPr="008207BF" w:rsidRDefault="007D50E8" w:rsidP="00C46BE6">
      <w:pPr>
        <w:jc w:val="center"/>
        <w:rPr>
          <w:rFonts w:ascii="Times New Roman" w:hAnsi="Times New Roman" w:cs="Times New Roman"/>
          <w:noProof/>
          <w:sz w:val="28"/>
          <w:szCs w:val="28"/>
          <w:lang w:val="uk-UA" w:eastAsia="ru-RU"/>
        </w:rPr>
      </w:pPr>
      <w:r w:rsidRPr="00C46BE6">
        <w:rPr>
          <w:rFonts w:ascii="Times New Roman" w:hAnsi="Times New Roman" w:cs="Times New Roman"/>
          <w:b/>
          <w:bCs/>
          <w:noProof/>
          <w:sz w:val="28"/>
          <w:szCs w:val="28"/>
          <w:lang w:val="uk-UA" w:eastAsia="ru-RU"/>
        </w:rPr>
        <w:t>Рис. Слинні залози</w:t>
      </w:r>
      <w:r w:rsidRPr="008207BF">
        <w:rPr>
          <w:rFonts w:ascii="Times New Roman" w:hAnsi="Times New Roman" w:cs="Times New Roman"/>
          <w:noProof/>
          <w:sz w:val="28"/>
          <w:szCs w:val="28"/>
          <w:lang w:val="uk-UA" w:eastAsia="ru-RU"/>
        </w:rPr>
        <w:t>:</w:t>
      </w:r>
    </w:p>
    <w:p w:rsidR="007D50E8" w:rsidRPr="008207BF" w:rsidRDefault="007D50E8" w:rsidP="008207BF">
      <w:pPr>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А – великої рогатої худоби; Б – коня</w:t>
      </w:r>
      <w:r w:rsidRPr="008207BF">
        <w:rPr>
          <w:rFonts w:ascii="Times New Roman" w:hAnsi="Times New Roman" w:cs="Times New Roman"/>
          <w:noProof/>
          <w:sz w:val="28"/>
          <w:szCs w:val="28"/>
          <w:lang w:val="uk-UA" w:eastAsia="ru-RU"/>
        </w:rPr>
        <w:t>;</w:t>
      </w:r>
      <w:r w:rsidRPr="00C46BE6">
        <w:rPr>
          <w:rFonts w:ascii="Times New Roman" w:hAnsi="Times New Roman" w:cs="Times New Roman"/>
          <w:noProof/>
          <w:sz w:val="28"/>
          <w:szCs w:val="28"/>
          <w:lang w:val="uk-UA" w:eastAsia="ru-RU"/>
        </w:rPr>
        <w:t xml:space="preserve"> </w:t>
      </w:r>
      <w:r>
        <w:rPr>
          <w:rFonts w:ascii="Times New Roman" w:hAnsi="Times New Roman" w:cs="Times New Roman"/>
          <w:noProof/>
          <w:sz w:val="28"/>
          <w:szCs w:val="28"/>
          <w:lang w:val="uk-UA" w:eastAsia="ru-RU"/>
        </w:rPr>
        <w:t>В – свині</w:t>
      </w:r>
    </w:p>
    <w:p w:rsidR="007D50E8" w:rsidRDefault="007D50E8" w:rsidP="00F631A6">
      <w:pPr>
        <w:jc w:val="both"/>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1–пристінкова слинна залоза слизової оболонки щік; 2– вивідна протока привушної слинної залози; 3–нижньощелепна слинна залоза; 4– привушна слинна залоза; 5– пристінкова слинна залоза слизової оболонки піднебіння; 6–під</w:t>
      </w:r>
      <w:r w:rsidRPr="009C3967">
        <w:rPr>
          <w:rFonts w:ascii="Times New Roman" w:hAnsi="Times New Roman" w:cs="Times New Roman"/>
          <w:noProof/>
          <w:sz w:val="28"/>
          <w:szCs w:val="28"/>
          <w:lang w:val="uk-UA" w:eastAsia="ru-RU"/>
        </w:rPr>
        <w:t>’</w:t>
      </w:r>
      <w:r>
        <w:rPr>
          <w:rFonts w:ascii="Times New Roman" w:hAnsi="Times New Roman" w:cs="Times New Roman"/>
          <w:noProof/>
          <w:sz w:val="28"/>
          <w:szCs w:val="28"/>
          <w:lang w:val="uk-UA" w:eastAsia="ru-RU"/>
        </w:rPr>
        <w:t>язикова слинна залоза (довгопротокова);</w:t>
      </w:r>
      <w:r w:rsidRPr="00E328D6">
        <w:rPr>
          <w:rFonts w:ascii="Times New Roman" w:hAnsi="Times New Roman" w:cs="Times New Roman"/>
          <w:noProof/>
          <w:sz w:val="28"/>
          <w:szCs w:val="28"/>
          <w:lang w:val="uk-UA" w:eastAsia="ru-RU"/>
        </w:rPr>
        <w:t xml:space="preserve"> </w:t>
      </w:r>
      <w:r>
        <w:rPr>
          <w:rFonts w:ascii="Times New Roman" w:hAnsi="Times New Roman" w:cs="Times New Roman"/>
          <w:noProof/>
          <w:sz w:val="28"/>
          <w:szCs w:val="28"/>
          <w:lang w:val="uk-UA" w:eastAsia="ru-RU"/>
        </w:rPr>
        <w:t>7– вивідна протока нижньощелепної залози; 8– під</w:t>
      </w:r>
      <w:r w:rsidRPr="009C3967">
        <w:rPr>
          <w:rFonts w:ascii="Times New Roman" w:hAnsi="Times New Roman" w:cs="Times New Roman"/>
          <w:noProof/>
          <w:sz w:val="28"/>
          <w:szCs w:val="28"/>
          <w:lang w:val="uk-UA" w:eastAsia="ru-RU"/>
        </w:rPr>
        <w:t>’</w:t>
      </w:r>
      <w:r>
        <w:rPr>
          <w:rFonts w:ascii="Times New Roman" w:hAnsi="Times New Roman" w:cs="Times New Roman"/>
          <w:noProof/>
          <w:sz w:val="28"/>
          <w:szCs w:val="28"/>
          <w:lang w:val="uk-UA" w:eastAsia="ru-RU"/>
        </w:rPr>
        <w:t>язикова слинна залоза (короткопротокова)</w:t>
      </w:r>
    </w:p>
    <w:p w:rsidR="007D50E8" w:rsidRDefault="007D50E8" w:rsidP="00F631A6">
      <w:pPr>
        <w:jc w:val="both"/>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r>
        <w:rPr>
          <w:noProof/>
          <w:lang w:eastAsia="ru-RU"/>
        </w:rPr>
        <w:pict>
          <v:shape id="_x0000_s1026" type="#_x0000_t75" style="position:absolute;margin-left:0;margin-top:.85pt;width:303.75pt;height:209.25pt;z-index:-251658240;mso-position-horizontal:center" wrapcoords="-53 0 -53 21523 21600 21523 21600 0 -53 0">
            <v:imagedata r:id="rId13" o:title=""/>
            <w10:wrap type="tight"/>
          </v:shape>
        </w:pict>
      </w: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8207BF">
      <w:pPr>
        <w:rPr>
          <w:rFonts w:ascii="Times New Roman" w:hAnsi="Times New Roman" w:cs="Times New Roman"/>
          <w:noProof/>
          <w:sz w:val="28"/>
          <w:szCs w:val="28"/>
          <w:lang w:val="uk-UA" w:eastAsia="ru-RU"/>
        </w:rPr>
      </w:pPr>
    </w:p>
    <w:p w:rsidR="007D50E8" w:rsidRDefault="007D50E8" w:rsidP="006B376B">
      <w:pPr>
        <w:jc w:val="center"/>
        <w:rPr>
          <w:rFonts w:ascii="Times New Roman" w:hAnsi="Times New Roman" w:cs="Times New Roman"/>
          <w:noProof/>
          <w:sz w:val="28"/>
          <w:szCs w:val="28"/>
          <w:lang w:val="uk-UA" w:eastAsia="ru-RU"/>
        </w:rPr>
      </w:pPr>
      <w:r w:rsidRPr="00C46BE6">
        <w:rPr>
          <w:rFonts w:ascii="Times New Roman" w:hAnsi="Times New Roman" w:cs="Times New Roman"/>
          <w:b/>
          <w:bCs/>
          <w:noProof/>
          <w:sz w:val="28"/>
          <w:szCs w:val="28"/>
          <w:lang w:val="uk-UA" w:eastAsia="ru-RU"/>
        </w:rPr>
        <w:t>Рис.</w:t>
      </w:r>
      <w:r>
        <w:rPr>
          <w:rFonts w:ascii="Times New Roman" w:hAnsi="Times New Roman" w:cs="Times New Roman"/>
          <w:b/>
          <w:bCs/>
          <w:noProof/>
          <w:sz w:val="28"/>
          <w:szCs w:val="28"/>
          <w:lang w:val="uk-UA" w:eastAsia="ru-RU"/>
        </w:rPr>
        <w:t xml:space="preserve"> </w:t>
      </w:r>
      <w:r w:rsidRPr="00C46BE6">
        <w:rPr>
          <w:rFonts w:ascii="Times New Roman" w:hAnsi="Times New Roman" w:cs="Times New Roman"/>
          <w:b/>
          <w:bCs/>
          <w:noProof/>
          <w:sz w:val="28"/>
          <w:szCs w:val="28"/>
          <w:lang w:val="uk-UA" w:eastAsia="ru-RU"/>
        </w:rPr>
        <w:t>Зуби великої рогатої худоби</w:t>
      </w:r>
      <w:r>
        <w:rPr>
          <w:rFonts w:ascii="Times New Roman" w:hAnsi="Times New Roman" w:cs="Times New Roman"/>
          <w:noProof/>
          <w:sz w:val="28"/>
          <w:szCs w:val="28"/>
          <w:lang w:val="uk-UA" w:eastAsia="ru-RU"/>
        </w:rPr>
        <w:t xml:space="preserve"> :</w:t>
      </w:r>
    </w:p>
    <w:p w:rsidR="007D50E8" w:rsidRDefault="007D50E8" w:rsidP="00F631A6">
      <w:pPr>
        <w:jc w:val="both"/>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А – різцевий зуб, Б – поздовжній розпил різцевого зуба, В – будова корінного зуба; 1 – коронка зуба; 2 – корінь зуба; 3 – шийка зуба; 4 – жувальна поверхня зуба; 5 – цемент; 6 – емаль; 7 – дентин; 8 – дентин, який утворюється вналідок стирання зуба; 9 – порожнина зуба заповнена пульпою; 10 – комірки зубів; 11 –ясна; 12 – нижньощелепова кістка з луночками для зубів; 13 – окістя зубної комірки</w:t>
      </w:r>
    </w:p>
    <w:p w:rsidR="007D50E8" w:rsidRDefault="007D50E8" w:rsidP="008207BF">
      <w:pPr>
        <w:rPr>
          <w:rFonts w:ascii="Times New Roman" w:hAnsi="Times New Roman" w:cs="Times New Roman"/>
          <w:noProof/>
          <w:sz w:val="28"/>
          <w:szCs w:val="28"/>
          <w:lang w:val="uk-UA" w:eastAsia="ru-RU"/>
        </w:rPr>
      </w:pPr>
    </w:p>
    <w:p w:rsidR="007D50E8" w:rsidRDefault="007D50E8" w:rsidP="0093762C">
      <w:pPr>
        <w:jc w:val="both"/>
        <w:rPr>
          <w:rFonts w:ascii="Times New Roman" w:hAnsi="Times New Roman" w:cs="Times New Roman"/>
          <w:b/>
          <w:bCs/>
          <w:noProof/>
          <w:sz w:val="28"/>
          <w:szCs w:val="28"/>
          <w:lang w:val="uk-UA" w:eastAsia="ru-RU"/>
        </w:rPr>
      </w:pPr>
      <w:r w:rsidRPr="0093762C">
        <w:rPr>
          <w:rFonts w:ascii="Times New Roman" w:hAnsi="Times New Roman" w:cs="Times New Roman"/>
          <w:b/>
          <w:bCs/>
          <w:noProof/>
          <w:sz w:val="28"/>
          <w:szCs w:val="28"/>
          <w:lang w:val="uk-UA" w:eastAsia="ru-RU"/>
        </w:rPr>
        <w:t>2. Вивчит</w:t>
      </w:r>
      <w:r>
        <w:rPr>
          <w:rFonts w:ascii="Times New Roman" w:hAnsi="Times New Roman" w:cs="Times New Roman"/>
          <w:b/>
          <w:bCs/>
          <w:noProof/>
          <w:sz w:val="28"/>
          <w:szCs w:val="28"/>
          <w:lang w:val="uk-UA" w:eastAsia="ru-RU"/>
        </w:rPr>
        <w:t xml:space="preserve">и анатомічну будову </w:t>
      </w:r>
      <w:r w:rsidRPr="0093762C">
        <w:rPr>
          <w:rFonts w:ascii="Times New Roman" w:hAnsi="Times New Roman" w:cs="Times New Roman"/>
          <w:b/>
          <w:bCs/>
          <w:noProof/>
          <w:sz w:val="28"/>
          <w:szCs w:val="28"/>
          <w:lang w:val="uk-UA" w:eastAsia="ru-RU"/>
        </w:rPr>
        <w:t xml:space="preserve"> однокамерних шлунків (коня, собаки, свині).</w:t>
      </w:r>
    </w:p>
    <w:p w:rsidR="007D50E8" w:rsidRDefault="007D50E8" w:rsidP="00F631A6">
      <w:pPr>
        <w:ind w:firstLine="708"/>
        <w:jc w:val="both"/>
        <w:rPr>
          <w:rFonts w:ascii="Times New Roman" w:hAnsi="Times New Roman" w:cs="Times New Roman"/>
          <w:noProof/>
          <w:sz w:val="28"/>
          <w:szCs w:val="28"/>
          <w:lang w:val="uk-UA" w:eastAsia="ru-RU"/>
        </w:rPr>
      </w:pPr>
      <w:r w:rsidRPr="0093762C">
        <w:rPr>
          <w:rFonts w:ascii="Times New Roman" w:hAnsi="Times New Roman" w:cs="Times New Roman"/>
          <w:noProof/>
          <w:sz w:val="28"/>
          <w:szCs w:val="28"/>
          <w:lang w:val="uk-UA" w:eastAsia="ru-RU"/>
        </w:rPr>
        <w:t>При вивченні однокамерного шлунка звертають увагу на його форму та величину, знаходять поверхні й кривизни, розглядають будову сальників, порівнюють особливості переходу стравоходу в шлунок у різних видів тварин. На дотик визначають товщину і консистенцію стінок шлунка, відшукують кардіальний і пілоричний сфінктери. Потім роблять розріз на великій кривизні і вивчають будову стінки шлунка. Знаходять і розглядають зібрану в складки слизову оболонку. Коли шлунок розтягують, складки розпрямляються.</w:t>
      </w:r>
    </w:p>
    <w:p w:rsidR="007D50E8" w:rsidRDefault="007D50E8" w:rsidP="0093762C">
      <w:pPr>
        <w:jc w:val="both"/>
        <w:rPr>
          <w:rFonts w:ascii="Times New Roman" w:hAnsi="Times New Roman" w:cs="Times New Roman"/>
          <w:noProof/>
          <w:sz w:val="28"/>
          <w:szCs w:val="28"/>
          <w:lang w:val="uk-UA" w:eastAsia="ru-RU"/>
        </w:rPr>
      </w:pPr>
    </w:p>
    <w:p w:rsidR="007D50E8" w:rsidRDefault="007D50E8" w:rsidP="0093762C">
      <w:pPr>
        <w:jc w:val="both"/>
        <w:rPr>
          <w:rFonts w:ascii="Times New Roman" w:hAnsi="Times New Roman" w:cs="Times New Roman"/>
          <w:noProof/>
          <w:sz w:val="28"/>
          <w:szCs w:val="28"/>
          <w:lang w:val="uk-UA" w:eastAsia="ru-RU"/>
        </w:rPr>
      </w:pPr>
    </w:p>
    <w:p w:rsidR="007D50E8" w:rsidRDefault="007D50E8" w:rsidP="0093762C">
      <w:pPr>
        <w:jc w:val="both"/>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eastAsia="ru-RU"/>
        </w:rPr>
        <w:pict>
          <v:shape id="Рисунок 32" o:spid="_x0000_i1031" type="#_x0000_t75" style="width:487.5pt;height:339.75pt;visibility:visible">
            <v:imagedata r:id="rId14" o:title=""/>
          </v:shape>
        </w:pict>
      </w:r>
    </w:p>
    <w:p w:rsidR="007D50E8" w:rsidRDefault="007D50E8" w:rsidP="0093762C">
      <w:pPr>
        <w:jc w:val="both"/>
        <w:rPr>
          <w:rFonts w:ascii="Times New Roman" w:hAnsi="Times New Roman" w:cs="Times New Roman"/>
          <w:noProof/>
          <w:sz w:val="28"/>
          <w:szCs w:val="28"/>
          <w:lang w:val="uk-UA" w:eastAsia="ru-RU"/>
        </w:rPr>
      </w:pPr>
    </w:p>
    <w:p w:rsidR="007D50E8" w:rsidRDefault="007D50E8" w:rsidP="0093762C">
      <w:pPr>
        <w:jc w:val="both"/>
        <w:rPr>
          <w:rFonts w:ascii="Times New Roman" w:hAnsi="Times New Roman" w:cs="Times New Roman"/>
          <w:noProof/>
          <w:sz w:val="28"/>
          <w:szCs w:val="28"/>
          <w:lang w:val="uk-UA" w:eastAsia="ru-RU"/>
        </w:rPr>
      </w:pPr>
    </w:p>
    <w:p w:rsidR="007D50E8" w:rsidRPr="0093762C" w:rsidRDefault="007D50E8" w:rsidP="00C46BE6">
      <w:pPr>
        <w:jc w:val="center"/>
        <w:rPr>
          <w:rFonts w:ascii="Times New Roman" w:hAnsi="Times New Roman" w:cs="Times New Roman"/>
          <w:noProof/>
          <w:sz w:val="28"/>
          <w:szCs w:val="28"/>
          <w:lang w:val="uk-UA" w:eastAsia="ru-RU"/>
        </w:rPr>
      </w:pPr>
      <w:r w:rsidRPr="00C46BE6">
        <w:rPr>
          <w:rFonts w:ascii="Times New Roman" w:hAnsi="Times New Roman" w:cs="Times New Roman"/>
          <w:b/>
          <w:bCs/>
          <w:noProof/>
          <w:sz w:val="28"/>
          <w:szCs w:val="28"/>
          <w:lang w:val="uk-UA" w:eastAsia="ru-RU"/>
        </w:rPr>
        <w:t>Рис. Схема будови шлунків свійських тварин</w:t>
      </w:r>
      <w:r w:rsidRPr="0093762C">
        <w:rPr>
          <w:rFonts w:ascii="Times New Roman" w:hAnsi="Times New Roman" w:cs="Times New Roman"/>
          <w:noProof/>
          <w:sz w:val="28"/>
          <w:szCs w:val="28"/>
          <w:lang w:val="uk-UA" w:eastAsia="ru-RU"/>
        </w:rPr>
        <w:t>:</w:t>
      </w:r>
    </w:p>
    <w:p w:rsidR="007D50E8" w:rsidRDefault="007D50E8" w:rsidP="00F631A6">
      <w:pPr>
        <w:jc w:val="both"/>
        <w:rPr>
          <w:rFonts w:ascii="Times New Roman" w:hAnsi="Times New Roman" w:cs="Times New Roman"/>
          <w:noProof/>
          <w:sz w:val="28"/>
          <w:szCs w:val="28"/>
          <w:lang w:val="uk-UA" w:eastAsia="ru-RU"/>
        </w:rPr>
      </w:pPr>
      <w:r w:rsidRPr="0093762C">
        <w:rPr>
          <w:rFonts w:ascii="Times New Roman" w:hAnsi="Times New Roman" w:cs="Times New Roman"/>
          <w:noProof/>
          <w:sz w:val="28"/>
          <w:szCs w:val="28"/>
          <w:lang w:val="uk-UA" w:eastAsia="ru-RU"/>
        </w:rPr>
        <w:t xml:space="preserve">А — коня; Б — кішки (собаки); В — </w:t>
      </w:r>
      <w:r>
        <w:rPr>
          <w:rFonts w:ascii="Times New Roman" w:hAnsi="Times New Roman" w:cs="Times New Roman"/>
          <w:noProof/>
          <w:sz w:val="28"/>
          <w:szCs w:val="28"/>
          <w:lang w:val="uk-UA" w:eastAsia="ru-RU"/>
        </w:rPr>
        <w:t>свині; Г — великої і дрібної ро</w:t>
      </w:r>
      <w:r w:rsidRPr="0093762C">
        <w:rPr>
          <w:rFonts w:ascii="Times New Roman" w:hAnsi="Times New Roman" w:cs="Times New Roman"/>
          <w:noProof/>
          <w:sz w:val="28"/>
          <w:szCs w:val="28"/>
          <w:lang w:val="uk-UA" w:eastAsia="ru-RU"/>
        </w:rPr>
        <w:t>гатої худоби; 1 — стравохід; 2 — стравохідна частина шлунка; 3 — зона кардіальних залоз; 4 — зона</w:t>
      </w:r>
      <w:r>
        <w:rPr>
          <w:rFonts w:ascii="Times New Roman" w:hAnsi="Times New Roman" w:cs="Times New Roman"/>
          <w:noProof/>
          <w:sz w:val="28"/>
          <w:szCs w:val="28"/>
          <w:lang w:val="uk-UA" w:eastAsia="ru-RU"/>
        </w:rPr>
        <w:t xml:space="preserve"> донних(фундальних) залоз; 5 — зона пілорич</w:t>
      </w:r>
      <w:r w:rsidRPr="0093762C">
        <w:rPr>
          <w:rFonts w:ascii="Times New Roman" w:hAnsi="Times New Roman" w:cs="Times New Roman"/>
          <w:noProof/>
          <w:sz w:val="28"/>
          <w:szCs w:val="28"/>
          <w:lang w:val="uk-UA" w:eastAsia="ru-RU"/>
        </w:rPr>
        <w:t>них залоз; 6 — дванадцятипала кишка</w:t>
      </w:r>
    </w:p>
    <w:p w:rsidR="007D50E8" w:rsidRPr="0093762C" w:rsidRDefault="007D50E8" w:rsidP="00F631A6">
      <w:pPr>
        <w:jc w:val="both"/>
        <w:rPr>
          <w:rFonts w:ascii="Times New Roman" w:hAnsi="Times New Roman" w:cs="Times New Roman"/>
          <w:noProof/>
          <w:sz w:val="28"/>
          <w:szCs w:val="28"/>
          <w:lang w:val="uk-UA" w:eastAsia="ru-RU"/>
        </w:rPr>
      </w:pPr>
    </w:p>
    <w:p w:rsidR="007D50E8" w:rsidRDefault="007D50E8" w:rsidP="0093762C">
      <w:pPr>
        <w:rPr>
          <w:rFonts w:ascii="Times New Roman" w:hAnsi="Times New Roman" w:cs="Times New Roman"/>
          <w:noProof/>
          <w:sz w:val="28"/>
          <w:szCs w:val="28"/>
          <w:lang w:val="uk-UA" w:eastAsia="ru-RU"/>
        </w:rPr>
      </w:pPr>
      <w:r w:rsidRPr="0093762C">
        <w:rPr>
          <w:rFonts w:ascii="Times New Roman" w:hAnsi="Times New Roman" w:cs="Times New Roman"/>
          <w:b/>
          <w:bCs/>
          <w:noProof/>
          <w:sz w:val="28"/>
          <w:szCs w:val="28"/>
          <w:lang w:val="uk-UA" w:eastAsia="ru-RU"/>
        </w:rPr>
        <w:t>3.Вивчит</w:t>
      </w:r>
      <w:r>
        <w:rPr>
          <w:rFonts w:ascii="Times New Roman" w:hAnsi="Times New Roman" w:cs="Times New Roman"/>
          <w:b/>
          <w:bCs/>
          <w:noProof/>
          <w:sz w:val="28"/>
          <w:szCs w:val="28"/>
          <w:lang w:val="uk-UA" w:eastAsia="ru-RU"/>
        </w:rPr>
        <w:t xml:space="preserve">и анатомічну будову </w:t>
      </w:r>
      <w:r w:rsidRPr="0093762C">
        <w:rPr>
          <w:rFonts w:ascii="Times New Roman" w:hAnsi="Times New Roman" w:cs="Times New Roman"/>
          <w:b/>
          <w:bCs/>
          <w:noProof/>
          <w:sz w:val="28"/>
          <w:szCs w:val="28"/>
          <w:lang w:val="uk-UA" w:eastAsia="ru-RU"/>
        </w:rPr>
        <w:t xml:space="preserve"> багатокамерного шлунка жуйних</w:t>
      </w:r>
    </w:p>
    <w:p w:rsidR="007D50E8" w:rsidRDefault="007D50E8" w:rsidP="00F631A6">
      <w:pPr>
        <w:ind w:firstLine="708"/>
        <w:jc w:val="both"/>
        <w:rPr>
          <w:rFonts w:ascii="Times New Roman" w:hAnsi="Times New Roman" w:cs="Times New Roman"/>
          <w:noProof/>
          <w:sz w:val="28"/>
          <w:szCs w:val="28"/>
          <w:lang w:val="uk-UA" w:eastAsia="ru-RU"/>
        </w:rPr>
      </w:pPr>
      <w:r w:rsidRPr="0093762C">
        <w:rPr>
          <w:rFonts w:ascii="Times New Roman" w:hAnsi="Times New Roman" w:cs="Times New Roman"/>
          <w:noProof/>
          <w:sz w:val="28"/>
          <w:szCs w:val="28"/>
          <w:lang w:val="uk-UA" w:eastAsia="ru-RU"/>
        </w:rPr>
        <w:t>При вивченні багатокамерного шлунка знаходять усі камери шлунка: рубець, сітку, книжку й сичуг. Визначають їх форму, величину й положення, товщину і консистенцію стінок</w:t>
      </w:r>
      <w:r w:rsidRPr="00336D73">
        <w:rPr>
          <w:rFonts w:ascii="Times New Roman" w:hAnsi="Times New Roman" w:cs="Times New Roman"/>
          <w:noProof/>
          <w:sz w:val="28"/>
          <w:szCs w:val="28"/>
          <w:lang w:eastAsia="ru-RU"/>
        </w:rPr>
        <w:t xml:space="preserve"> </w:t>
      </w:r>
      <w:r w:rsidRPr="0093762C">
        <w:rPr>
          <w:rFonts w:ascii="Times New Roman" w:hAnsi="Times New Roman" w:cs="Times New Roman"/>
          <w:noProof/>
          <w:sz w:val="28"/>
          <w:szCs w:val="28"/>
          <w:lang w:val="uk-UA" w:eastAsia="ru-RU"/>
        </w:rPr>
        <w:t>окремих камер. Переконуються, що рубець — найбільша камера, розділена поздовжнім</w:t>
      </w:r>
      <w:r>
        <w:rPr>
          <w:rFonts w:ascii="Times New Roman" w:hAnsi="Times New Roman" w:cs="Times New Roman"/>
          <w:noProof/>
          <w:sz w:val="28"/>
          <w:szCs w:val="28"/>
          <w:lang w:val="uk-UA" w:eastAsia="ru-RU"/>
        </w:rPr>
        <w:t xml:space="preserve"> </w:t>
      </w:r>
      <w:r w:rsidRPr="0093762C">
        <w:rPr>
          <w:rFonts w:ascii="Times New Roman" w:hAnsi="Times New Roman" w:cs="Times New Roman"/>
          <w:noProof/>
          <w:sz w:val="28"/>
          <w:szCs w:val="28"/>
          <w:lang w:val="uk-UA" w:eastAsia="ru-RU"/>
        </w:rPr>
        <w:t>жолобом на дві частини: нижній і верхній мішки. Потім розрізають стінку рубця й оглядають слизову оболонку. Досліджують кардіальний сфінктер і стравохідний жолоб. На</w:t>
      </w:r>
      <w:r w:rsidRPr="00336D73">
        <w:rPr>
          <w:rFonts w:ascii="Times New Roman" w:hAnsi="Times New Roman" w:cs="Times New Roman"/>
          <w:noProof/>
          <w:sz w:val="28"/>
          <w:szCs w:val="28"/>
          <w:lang w:eastAsia="ru-RU"/>
        </w:rPr>
        <w:t xml:space="preserve"> </w:t>
      </w:r>
      <w:r w:rsidRPr="0093762C">
        <w:rPr>
          <w:rFonts w:ascii="Times New Roman" w:hAnsi="Times New Roman" w:cs="Times New Roman"/>
          <w:noProof/>
          <w:sz w:val="28"/>
          <w:szCs w:val="28"/>
          <w:lang w:val="uk-UA" w:eastAsia="ru-RU"/>
        </w:rPr>
        <w:t>розрізі сітки знаходять переплетення її слизової оболонки, а в книжці промацують листочки</w:t>
      </w:r>
      <w:r w:rsidRPr="00336D73">
        <w:rPr>
          <w:rFonts w:ascii="Times New Roman" w:hAnsi="Times New Roman" w:cs="Times New Roman"/>
          <w:noProof/>
          <w:sz w:val="28"/>
          <w:szCs w:val="28"/>
          <w:lang w:eastAsia="ru-RU"/>
        </w:rPr>
        <w:t xml:space="preserve"> </w:t>
      </w:r>
      <w:r w:rsidRPr="0093762C">
        <w:rPr>
          <w:rFonts w:ascii="Times New Roman" w:hAnsi="Times New Roman" w:cs="Times New Roman"/>
          <w:noProof/>
          <w:sz w:val="28"/>
          <w:szCs w:val="28"/>
          <w:lang w:val="uk-UA" w:eastAsia="ru-RU"/>
        </w:rPr>
        <w:t>різної величини. Відмічають, що всі три камери не мають залоз. Тому їх називають</w:t>
      </w:r>
      <w:r>
        <w:rPr>
          <w:rFonts w:ascii="Times New Roman" w:hAnsi="Times New Roman" w:cs="Times New Roman"/>
          <w:noProof/>
          <w:sz w:val="28"/>
          <w:szCs w:val="28"/>
          <w:lang w:val="uk-UA" w:eastAsia="ru-RU"/>
        </w:rPr>
        <w:t xml:space="preserve"> </w:t>
      </w:r>
      <w:r w:rsidRPr="0093762C">
        <w:rPr>
          <w:rFonts w:ascii="Times New Roman" w:hAnsi="Times New Roman" w:cs="Times New Roman"/>
          <w:noProof/>
          <w:sz w:val="28"/>
          <w:szCs w:val="28"/>
          <w:lang w:val="uk-UA" w:eastAsia="ru-RU"/>
        </w:rPr>
        <w:t>передшлунками жуйних. На слизовій оболонці сичуга знаходять поздовжні складки.</w:t>
      </w:r>
    </w:p>
    <w:p w:rsidR="007D50E8" w:rsidRPr="001952AF" w:rsidRDefault="007D50E8" w:rsidP="0093762C">
      <w:pPr>
        <w:jc w:val="both"/>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val="uk-UA" w:eastAsia="ru-RU"/>
        </w:rPr>
        <w:pict>
          <v:shape id="_x0000_i1032" type="#_x0000_t75" style="width:379.5pt;height:307.5pt">
            <v:imagedata r:id="rId15" o:title=""/>
          </v:shape>
        </w:pict>
      </w:r>
    </w:p>
    <w:p w:rsidR="007D50E8" w:rsidRPr="00DD73B6" w:rsidRDefault="007D50E8" w:rsidP="00C46BE6">
      <w:pPr>
        <w:shd w:val="clear" w:color="auto" w:fill="FFFFFF"/>
        <w:jc w:val="center"/>
        <w:rPr>
          <w:rFonts w:ascii="Times New Roman" w:hAnsi="Times New Roman" w:cs="Times New Roman"/>
          <w:sz w:val="28"/>
          <w:szCs w:val="28"/>
          <w:lang w:val="uk-UA"/>
        </w:rPr>
      </w:pPr>
      <w:r>
        <w:rPr>
          <w:rFonts w:ascii="Times New Roman" w:hAnsi="Times New Roman" w:cs="Times New Roman"/>
          <w:b/>
          <w:bCs/>
          <w:sz w:val="28"/>
          <w:szCs w:val="28"/>
          <w:lang w:val="en-US"/>
        </w:rPr>
        <w:t>P</w:t>
      </w:r>
      <w:r>
        <w:rPr>
          <w:rFonts w:ascii="Times New Roman" w:hAnsi="Times New Roman" w:cs="Times New Roman"/>
          <w:b/>
          <w:bCs/>
          <w:sz w:val="28"/>
          <w:szCs w:val="28"/>
          <w:lang w:val="uk-UA"/>
        </w:rPr>
        <w:t xml:space="preserve">ис. </w:t>
      </w:r>
      <w:r w:rsidRPr="00AD3B52">
        <w:rPr>
          <w:rFonts w:ascii="Times New Roman" w:hAnsi="Times New Roman" w:cs="Times New Roman"/>
          <w:b/>
          <w:bCs/>
          <w:sz w:val="28"/>
          <w:szCs w:val="28"/>
          <w:lang w:val="uk-UA"/>
        </w:rPr>
        <w:t>Багатокамерний шлунок жуйних:</w:t>
      </w:r>
    </w:p>
    <w:p w:rsidR="007D50E8" w:rsidRPr="00DD73B6" w:rsidRDefault="007D50E8" w:rsidP="00DD73B6">
      <w:pPr>
        <w:shd w:val="clear" w:color="auto" w:fill="FFFFFF"/>
        <w:jc w:val="both"/>
        <w:rPr>
          <w:rFonts w:ascii="Times New Roman" w:hAnsi="Times New Roman" w:cs="Times New Roman"/>
          <w:sz w:val="28"/>
          <w:szCs w:val="28"/>
          <w:lang w:val="uk-UA"/>
        </w:rPr>
      </w:pPr>
      <w:r w:rsidRPr="00DD73B6">
        <w:rPr>
          <w:rFonts w:ascii="Times New Roman" w:hAnsi="Times New Roman" w:cs="Times New Roman"/>
          <w:b/>
          <w:bCs/>
          <w:sz w:val="28"/>
          <w:szCs w:val="28"/>
          <w:lang w:val="uk-UA"/>
        </w:rPr>
        <w:t xml:space="preserve">А </w:t>
      </w:r>
      <w:r w:rsidRPr="00DD73B6">
        <w:rPr>
          <w:rFonts w:ascii="Times New Roman" w:hAnsi="Times New Roman" w:cs="Times New Roman"/>
          <w:sz w:val="28"/>
          <w:szCs w:val="28"/>
          <w:lang w:val="uk-UA"/>
        </w:rPr>
        <w:t xml:space="preserve">— шлунок корови; </w:t>
      </w:r>
      <w:r>
        <w:rPr>
          <w:rFonts w:ascii="Times New Roman" w:hAnsi="Times New Roman" w:cs="Times New Roman"/>
          <w:sz w:val="28"/>
          <w:szCs w:val="28"/>
          <w:lang w:val="uk-UA"/>
        </w:rPr>
        <w:t>Б</w:t>
      </w:r>
      <w:r w:rsidRPr="00DD73B6">
        <w:rPr>
          <w:rFonts w:ascii="Times New Roman" w:hAnsi="Times New Roman" w:cs="Times New Roman"/>
          <w:sz w:val="28"/>
          <w:szCs w:val="28"/>
          <w:lang w:val="uk-UA"/>
        </w:rPr>
        <w:t xml:space="preserve"> — стравохідний жолоб; В — листки книжки; Г— слизова оболонка сичуга</w:t>
      </w:r>
      <w:r>
        <w:rPr>
          <w:rFonts w:ascii="Times New Roman" w:hAnsi="Times New Roman" w:cs="Times New Roman"/>
          <w:sz w:val="28"/>
          <w:szCs w:val="28"/>
          <w:lang w:val="uk-UA"/>
        </w:rPr>
        <w:t>; 1, 1</w:t>
      </w:r>
      <w:r>
        <w:rPr>
          <w:rFonts w:ascii="Times New Roman" w:hAnsi="Times New Roman" w:cs="Times New Roman"/>
          <w:sz w:val="30"/>
          <w:szCs w:val="30"/>
          <w:vertAlign w:val="superscript"/>
          <w:lang w:val="uk-UA"/>
        </w:rPr>
        <w:t>1</w:t>
      </w:r>
      <w:r w:rsidRPr="00DD73B6">
        <w:rPr>
          <w:rFonts w:ascii="Times New Roman" w:hAnsi="Times New Roman" w:cs="Times New Roman"/>
          <w:sz w:val="28"/>
          <w:szCs w:val="28"/>
          <w:lang w:val="uk-UA"/>
        </w:rPr>
        <w:t xml:space="preserve"> — сліпі виступи (мішки) рубця і поперечні жолоби; 2 — напівмішки рубця і правий поздовжній жолоб між ни</w:t>
      </w:r>
      <w:r w:rsidRPr="00DD73B6">
        <w:rPr>
          <w:rFonts w:ascii="Times New Roman" w:hAnsi="Times New Roman" w:cs="Times New Roman"/>
          <w:sz w:val="28"/>
          <w:szCs w:val="28"/>
          <w:lang w:val="uk-UA"/>
        </w:rPr>
        <w:softHyphen/>
        <w:t xml:space="preserve">ми; 3 — стравохід; 4 — сітка; 5 — книжка; </w:t>
      </w:r>
      <w:r>
        <w:rPr>
          <w:rFonts w:ascii="Times New Roman" w:hAnsi="Times New Roman" w:cs="Times New Roman"/>
          <w:sz w:val="28"/>
          <w:szCs w:val="28"/>
          <w:lang w:val="uk-UA"/>
        </w:rPr>
        <w:t>6</w:t>
      </w:r>
      <w:r w:rsidRPr="00DD73B6">
        <w:rPr>
          <w:rFonts w:ascii="Times New Roman" w:hAnsi="Times New Roman" w:cs="Times New Roman"/>
          <w:sz w:val="28"/>
          <w:szCs w:val="28"/>
          <w:lang w:val="uk-UA"/>
        </w:rPr>
        <w:t xml:space="preserve"> — сичуг; 7 — початок дванадцятипалої кишки; 8 — вхід з стравоходу; 9 — стравохідний жолоб; 10 — вхід з сітки в книжку; 11 — листочки книжки; 12 — парусоподібні складки книжки при вході в сичуг; 13 — спіральні складки в сичузі; 14 — присінок рубця; 15 — </w:t>
      </w:r>
      <w:r>
        <w:rPr>
          <w:rFonts w:ascii="Times New Roman" w:hAnsi="Times New Roman" w:cs="Times New Roman"/>
          <w:sz w:val="28"/>
          <w:szCs w:val="28"/>
          <w:lang w:val="uk-UA"/>
        </w:rPr>
        <w:t xml:space="preserve">гребені </w:t>
      </w:r>
      <w:r w:rsidRPr="00DD73B6">
        <w:rPr>
          <w:rFonts w:ascii="Times New Roman" w:hAnsi="Times New Roman" w:cs="Times New Roman"/>
          <w:sz w:val="28"/>
          <w:szCs w:val="28"/>
          <w:lang w:val="uk-UA"/>
        </w:rPr>
        <w:t>сітки; 16 — губи стравохідного жолоба</w:t>
      </w:r>
    </w:p>
    <w:p w:rsidR="007D50E8" w:rsidRDefault="007D50E8" w:rsidP="0093762C">
      <w:pPr>
        <w:jc w:val="both"/>
        <w:rPr>
          <w:rFonts w:ascii="Times New Roman" w:hAnsi="Times New Roman" w:cs="Times New Roman"/>
          <w:b/>
          <w:bCs/>
          <w:noProof/>
          <w:sz w:val="28"/>
          <w:szCs w:val="28"/>
          <w:lang w:val="uk-UA" w:eastAsia="ru-RU"/>
        </w:rPr>
      </w:pPr>
    </w:p>
    <w:p w:rsidR="007D50E8" w:rsidRDefault="007D50E8" w:rsidP="0093762C">
      <w:pPr>
        <w:jc w:val="both"/>
        <w:rPr>
          <w:rFonts w:ascii="Times New Roman" w:hAnsi="Times New Roman" w:cs="Times New Roman"/>
          <w:b/>
          <w:bCs/>
          <w:noProof/>
          <w:sz w:val="28"/>
          <w:szCs w:val="28"/>
          <w:lang w:val="uk-UA" w:eastAsia="ru-RU"/>
        </w:rPr>
      </w:pPr>
      <w:r>
        <w:rPr>
          <w:rFonts w:ascii="Times New Roman" w:hAnsi="Times New Roman" w:cs="Times New Roman"/>
          <w:b/>
          <w:bCs/>
          <w:noProof/>
          <w:sz w:val="28"/>
          <w:szCs w:val="28"/>
          <w:lang w:val="uk-UA" w:eastAsia="ru-RU"/>
        </w:rPr>
        <w:t xml:space="preserve">4.Вивчити будову </w:t>
      </w:r>
      <w:r w:rsidRPr="00CC4A71">
        <w:rPr>
          <w:rFonts w:ascii="Times New Roman" w:hAnsi="Times New Roman" w:cs="Times New Roman"/>
          <w:b/>
          <w:bCs/>
          <w:noProof/>
          <w:sz w:val="28"/>
          <w:szCs w:val="28"/>
          <w:lang w:val="uk-UA" w:eastAsia="ru-RU"/>
        </w:rPr>
        <w:t xml:space="preserve"> тонкого і товстого відділів кишечника.</w:t>
      </w:r>
    </w:p>
    <w:p w:rsidR="007D50E8" w:rsidRPr="00CC4A71" w:rsidRDefault="007D50E8" w:rsidP="00CC4A71">
      <w:pPr>
        <w:ind w:firstLine="708"/>
        <w:jc w:val="both"/>
        <w:rPr>
          <w:rFonts w:ascii="Times New Roman" w:hAnsi="Times New Roman" w:cs="Times New Roman"/>
          <w:noProof/>
          <w:sz w:val="28"/>
          <w:szCs w:val="28"/>
          <w:lang w:val="uk-UA" w:eastAsia="ru-RU"/>
        </w:rPr>
      </w:pPr>
      <w:r w:rsidRPr="00CC4A71">
        <w:rPr>
          <w:rFonts w:ascii="Times New Roman" w:hAnsi="Times New Roman" w:cs="Times New Roman"/>
          <w:noProof/>
          <w:sz w:val="28"/>
          <w:szCs w:val="28"/>
          <w:lang w:val="uk-UA" w:eastAsia="ru-RU"/>
        </w:rPr>
        <w:t>При вивченні кишечника знаходять і оглядають тонкі кишки: дванадцятипалу, порожнюй клубову. Звертають увагу на їх форму, діаметр і довжину, визначають товщину</w:t>
      </w:r>
      <w:r w:rsidRPr="00336D73">
        <w:rPr>
          <w:rFonts w:ascii="Times New Roman" w:hAnsi="Times New Roman" w:cs="Times New Roman"/>
          <w:noProof/>
          <w:sz w:val="28"/>
          <w:szCs w:val="28"/>
          <w:lang w:eastAsia="ru-RU"/>
        </w:rPr>
        <w:t xml:space="preserve"> </w:t>
      </w:r>
      <w:r w:rsidRPr="00CC4A71">
        <w:rPr>
          <w:rFonts w:ascii="Times New Roman" w:hAnsi="Times New Roman" w:cs="Times New Roman"/>
          <w:noProof/>
          <w:sz w:val="28"/>
          <w:szCs w:val="28"/>
          <w:lang w:val="uk-UA" w:eastAsia="ru-RU"/>
        </w:rPr>
        <w:t>стінок. Переконуються, що дванадцятипала кишка невеликого діаметра, відходить</w:t>
      </w:r>
      <w:r>
        <w:rPr>
          <w:rFonts w:ascii="Times New Roman" w:hAnsi="Times New Roman" w:cs="Times New Roman"/>
          <w:noProof/>
          <w:sz w:val="28"/>
          <w:szCs w:val="28"/>
          <w:lang w:val="uk-UA" w:eastAsia="ru-RU"/>
        </w:rPr>
        <w:t xml:space="preserve"> </w:t>
      </w:r>
      <w:r w:rsidRPr="00CC4A71">
        <w:rPr>
          <w:rFonts w:ascii="Times New Roman" w:hAnsi="Times New Roman" w:cs="Times New Roman"/>
          <w:noProof/>
          <w:sz w:val="28"/>
          <w:szCs w:val="28"/>
          <w:lang w:val="uk-UA" w:eastAsia="ru-RU"/>
        </w:rPr>
        <w:t>від пілоричної частини шлунка й утворює підковоподібний вигин. Треба знайти місце</w:t>
      </w:r>
      <w:r>
        <w:rPr>
          <w:rFonts w:ascii="Times New Roman" w:hAnsi="Times New Roman" w:cs="Times New Roman"/>
          <w:noProof/>
          <w:sz w:val="28"/>
          <w:szCs w:val="28"/>
          <w:lang w:val="uk-UA" w:eastAsia="ru-RU"/>
        </w:rPr>
        <w:t xml:space="preserve"> </w:t>
      </w:r>
      <w:r w:rsidRPr="00CC4A71">
        <w:rPr>
          <w:rFonts w:ascii="Times New Roman" w:hAnsi="Times New Roman" w:cs="Times New Roman"/>
          <w:noProof/>
          <w:sz w:val="28"/>
          <w:szCs w:val="28"/>
          <w:lang w:val="uk-UA" w:eastAsia="ru-RU"/>
        </w:rPr>
        <w:t>впадіння проток підшлункової залози і жовчної протоки, оглянути довгу брижу й кровоносні</w:t>
      </w:r>
    </w:p>
    <w:p w:rsidR="007D50E8" w:rsidRPr="00CC4A71" w:rsidRDefault="007D50E8" w:rsidP="00CC4A71">
      <w:pPr>
        <w:jc w:val="both"/>
        <w:rPr>
          <w:rFonts w:ascii="Times New Roman" w:hAnsi="Times New Roman" w:cs="Times New Roman"/>
          <w:noProof/>
          <w:sz w:val="28"/>
          <w:szCs w:val="28"/>
          <w:lang w:val="uk-UA" w:eastAsia="ru-RU"/>
        </w:rPr>
      </w:pPr>
      <w:r w:rsidRPr="00CC4A71">
        <w:rPr>
          <w:rFonts w:ascii="Times New Roman" w:hAnsi="Times New Roman" w:cs="Times New Roman"/>
          <w:noProof/>
          <w:sz w:val="28"/>
          <w:szCs w:val="28"/>
          <w:lang w:val="uk-UA" w:eastAsia="ru-RU"/>
        </w:rPr>
        <w:t>судини, розміщені в ній. Знаходять довгу й петлясту порожню кишку з добре розвиненим м’язовим шаром. Оглядають клубову кишку, досліджують місце впадіння її в сліпу кишку.</w:t>
      </w:r>
    </w:p>
    <w:p w:rsidR="007D50E8" w:rsidRDefault="007D50E8" w:rsidP="00CC4A71">
      <w:pPr>
        <w:ind w:firstLine="708"/>
        <w:jc w:val="both"/>
        <w:rPr>
          <w:rFonts w:ascii="Times New Roman" w:hAnsi="Times New Roman" w:cs="Times New Roman"/>
          <w:noProof/>
          <w:sz w:val="28"/>
          <w:szCs w:val="28"/>
          <w:lang w:val="uk-UA" w:eastAsia="ru-RU"/>
        </w:rPr>
      </w:pPr>
      <w:r w:rsidRPr="00CC4A71">
        <w:rPr>
          <w:rFonts w:ascii="Times New Roman" w:hAnsi="Times New Roman" w:cs="Times New Roman"/>
          <w:noProof/>
          <w:sz w:val="28"/>
          <w:szCs w:val="28"/>
          <w:lang w:val="uk-UA" w:eastAsia="ru-RU"/>
        </w:rPr>
        <w:t>Товстий відділ кишок. Установлюють діаметр і довжину. Визначають форму</w:t>
      </w:r>
      <w:r w:rsidRPr="00F37434">
        <w:rPr>
          <w:rFonts w:ascii="Times New Roman" w:hAnsi="Times New Roman" w:cs="Times New Roman"/>
          <w:noProof/>
          <w:sz w:val="28"/>
          <w:szCs w:val="28"/>
          <w:lang w:eastAsia="ru-RU"/>
        </w:rPr>
        <w:t xml:space="preserve"> </w:t>
      </w:r>
      <w:r w:rsidRPr="00CC4A71">
        <w:rPr>
          <w:rFonts w:ascii="Times New Roman" w:hAnsi="Times New Roman" w:cs="Times New Roman"/>
          <w:noProof/>
          <w:sz w:val="28"/>
          <w:szCs w:val="28"/>
          <w:lang w:val="uk-UA" w:eastAsia="ru-RU"/>
        </w:rPr>
        <w:t>окремих кишок, колір і товщину стінок. Знаходять тенії на товстих кишках коня й свині.Звертають увагу на форму ободових кишок у тварин різних видів.</w:t>
      </w:r>
    </w:p>
    <w:p w:rsidR="007D50E8" w:rsidRPr="00CC4A71" w:rsidRDefault="007D50E8" w:rsidP="00CC4A71">
      <w:pPr>
        <w:ind w:firstLine="708"/>
        <w:jc w:val="both"/>
        <w:rPr>
          <w:rFonts w:ascii="Times New Roman" w:hAnsi="Times New Roman" w:cs="Times New Roman"/>
          <w:noProof/>
          <w:sz w:val="28"/>
          <w:szCs w:val="28"/>
          <w:lang w:val="uk-UA" w:eastAsia="ru-RU"/>
        </w:rPr>
      </w:pPr>
      <w:r w:rsidRPr="00CC4A71">
        <w:rPr>
          <w:rFonts w:ascii="Times New Roman" w:hAnsi="Times New Roman" w:cs="Times New Roman"/>
          <w:noProof/>
          <w:sz w:val="28"/>
          <w:szCs w:val="28"/>
          <w:lang w:val="uk-UA" w:eastAsia="ru-RU"/>
        </w:rPr>
        <w:t xml:space="preserve"> У коней велика ободова кишка має підковоподібну форму, в жуйних — дископодібну, а в свиней — спіралеподібну.Розглядають форму сліпої кишки в тварин різних видів, вимірюють її довжину та діаметр. На розрізі стінки товстої кишки видно, що слизова оболонка не має ворсинок, вистелена каймистим епітелієм, у якому безліч келихоподібних клітин.</w:t>
      </w:r>
    </w:p>
    <w:p w:rsidR="007D50E8" w:rsidRDefault="007D50E8" w:rsidP="00CC4A71">
      <w:pPr>
        <w:jc w:val="both"/>
        <w:rPr>
          <w:rFonts w:ascii="Times New Roman" w:hAnsi="Times New Roman" w:cs="Times New Roman"/>
          <w:noProof/>
          <w:sz w:val="28"/>
          <w:szCs w:val="28"/>
          <w:lang w:val="uk-UA" w:eastAsia="ru-RU"/>
        </w:rPr>
      </w:pPr>
      <w:r w:rsidRPr="00A04F7E">
        <w:rPr>
          <w:rFonts w:ascii="Times New Roman" w:hAnsi="Times New Roman" w:cs="Times New Roman"/>
          <w:noProof/>
          <w:sz w:val="28"/>
          <w:szCs w:val="28"/>
          <w:lang w:eastAsia="ru-RU"/>
        </w:rPr>
        <w:pict>
          <v:shape id="Рисунок 33" o:spid="_x0000_i1033" type="#_x0000_t75" style="width:431.25pt;height:234.75pt;visibility:visible">
            <v:imagedata r:id="rId16" o:title=""/>
          </v:shape>
        </w:pict>
      </w:r>
    </w:p>
    <w:p w:rsidR="007D50E8" w:rsidRDefault="007D50E8" w:rsidP="00CC4A71">
      <w:pPr>
        <w:jc w:val="both"/>
        <w:rPr>
          <w:rFonts w:ascii="Times New Roman" w:hAnsi="Times New Roman" w:cs="Times New Roman"/>
          <w:noProof/>
          <w:sz w:val="28"/>
          <w:szCs w:val="28"/>
          <w:lang w:val="uk-UA" w:eastAsia="ru-RU"/>
        </w:rPr>
      </w:pPr>
    </w:p>
    <w:p w:rsidR="007D50E8" w:rsidRPr="00CC4A71" w:rsidRDefault="007D50E8" w:rsidP="00CC4A71">
      <w:pPr>
        <w:jc w:val="both"/>
        <w:rPr>
          <w:rFonts w:ascii="Times New Roman" w:hAnsi="Times New Roman" w:cs="Times New Roman"/>
          <w:noProof/>
          <w:sz w:val="28"/>
          <w:szCs w:val="28"/>
          <w:lang w:val="uk-UA" w:eastAsia="ru-RU"/>
        </w:rPr>
      </w:pPr>
    </w:p>
    <w:p w:rsidR="007D50E8" w:rsidRPr="005600A9" w:rsidRDefault="007D50E8" w:rsidP="00C46BE6">
      <w:pPr>
        <w:jc w:val="center"/>
        <w:rPr>
          <w:rFonts w:ascii="Times New Roman" w:hAnsi="Times New Roman" w:cs="Times New Roman"/>
          <w:noProof/>
          <w:sz w:val="28"/>
          <w:szCs w:val="28"/>
          <w:lang w:val="uk-UA" w:eastAsia="ru-RU"/>
        </w:rPr>
      </w:pPr>
      <w:r w:rsidRPr="00C46BE6">
        <w:rPr>
          <w:rFonts w:ascii="Times New Roman" w:hAnsi="Times New Roman" w:cs="Times New Roman"/>
          <w:b/>
          <w:bCs/>
          <w:noProof/>
          <w:sz w:val="28"/>
          <w:szCs w:val="28"/>
          <w:lang w:val="uk-UA" w:eastAsia="ru-RU"/>
        </w:rPr>
        <w:t>Рис. Схема травного апарату корови</w:t>
      </w:r>
      <w:r>
        <w:rPr>
          <w:rFonts w:ascii="Times New Roman" w:hAnsi="Times New Roman" w:cs="Times New Roman"/>
          <w:noProof/>
          <w:sz w:val="28"/>
          <w:szCs w:val="28"/>
          <w:lang w:val="uk-UA" w:eastAsia="ru-RU"/>
        </w:rPr>
        <w:t>:</w:t>
      </w:r>
    </w:p>
    <w:p w:rsidR="007D50E8" w:rsidRPr="00603C96" w:rsidRDefault="007D50E8" w:rsidP="00603C96">
      <w:pPr>
        <w:jc w:val="both"/>
        <w:rPr>
          <w:rFonts w:ascii="Times New Roman" w:hAnsi="Times New Roman" w:cs="Times New Roman"/>
          <w:noProof/>
          <w:sz w:val="28"/>
          <w:szCs w:val="28"/>
          <w:lang w:val="uk-UA" w:eastAsia="ru-RU"/>
        </w:rPr>
      </w:pPr>
      <w:r w:rsidRPr="00603C96">
        <w:rPr>
          <w:rFonts w:ascii="Times New Roman" w:hAnsi="Times New Roman" w:cs="Times New Roman"/>
          <w:noProof/>
          <w:sz w:val="28"/>
          <w:szCs w:val="28"/>
          <w:lang w:val="uk-UA" w:eastAsia="ru-RU"/>
        </w:rPr>
        <w:t>1</w:t>
      </w:r>
      <w:r>
        <w:rPr>
          <w:rFonts w:ascii="Times New Roman" w:hAnsi="Times New Roman" w:cs="Times New Roman"/>
          <w:noProof/>
          <w:sz w:val="28"/>
          <w:szCs w:val="28"/>
          <w:lang w:val="uk-UA" w:eastAsia="ru-RU"/>
        </w:rPr>
        <w:t xml:space="preserve"> – </w:t>
      </w:r>
      <w:r w:rsidRPr="00603C96">
        <w:rPr>
          <w:rFonts w:ascii="Times New Roman" w:hAnsi="Times New Roman" w:cs="Times New Roman"/>
          <w:noProof/>
          <w:sz w:val="28"/>
          <w:szCs w:val="28"/>
          <w:lang w:val="uk-UA" w:eastAsia="ru-RU"/>
        </w:rPr>
        <w:t>привушна слинна залоза; 2</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вівідна протока привушної слинної залози; 3 – глотка; 4 – ротова порожнина; 5</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підщелепна слинна залоза; 6 – гортань; 7</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трахея; 8</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стравохід; 9</w:t>
      </w:r>
      <w:r>
        <w:rPr>
          <w:rFonts w:ascii="Times New Roman" w:hAnsi="Times New Roman" w:cs="Times New Roman"/>
          <w:noProof/>
          <w:sz w:val="28"/>
          <w:szCs w:val="28"/>
          <w:lang w:val="uk-UA" w:eastAsia="ru-RU"/>
        </w:rPr>
        <w:t xml:space="preserve"> – </w:t>
      </w:r>
      <w:r w:rsidRPr="00603C96">
        <w:rPr>
          <w:rFonts w:ascii="Times New Roman" w:hAnsi="Times New Roman" w:cs="Times New Roman"/>
          <w:noProof/>
          <w:sz w:val="28"/>
          <w:szCs w:val="28"/>
          <w:lang w:val="uk-UA" w:eastAsia="ru-RU"/>
        </w:rPr>
        <w:t xml:space="preserve"> печінка; 10</w:t>
      </w:r>
      <w:r>
        <w:rPr>
          <w:rFonts w:ascii="Times New Roman" w:hAnsi="Times New Roman" w:cs="Times New Roman"/>
          <w:noProof/>
          <w:sz w:val="28"/>
          <w:szCs w:val="28"/>
          <w:lang w:val="uk-UA" w:eastAsia="ru-RU"/>
        </w:rPr>
        <w:t xml:space="preserve"> –печінкова протока; 11 –</w:t>
      </w:r>
      <w:r w:rsidRPr="00603C96">
        <w:rPr>
          <w:rFonts w:ascii="Times New Roman" w:hAnsi="Times New Roman" w:cs="Times New Roman"/>
          <w:noProof/>
          <w:sz w:val="28"/>
          <w:szCs w:val="28"/>
          <w:lang w:val="uk-UA" w:eastAsia="ru-RU"/>
        </w:rPr>
        <w:t>міхурова протока; 12</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жовчний міхур; 13</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загальна жовчна протока;14</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сітка; 15</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під</w:t>
      </w:r>
      <w:r>
        <w:rPr>
          <w:rFonts w:ascii="Times New Roman" w:hAnsi="Times New Roman" w:cs="Times New Roman"/>
          <w:noProof/>
          <w:sz w:val="28"/>
          <w:szCs w:val="28"/>
          <w:lang w:val="uk-UA" w:eastAsia="ru-RU"/>
        </w:rPr>
        <w:t>шлункова залоза; 16 – протока підш</w:t>
      </w:r>
      <w:r w:rsidRPr="00603C96">
        <w:rPr>
          <w:rFonts w:ascii="Times New Roman" w:hAnsi="Times New Roman" w:cs="Times New Roman"/>
          <w:noProof/>
          <w:sz w:val="28"/>
          <w:szCs w:val="28"/>
          <w:lang w:val="uk-UA" w:eastAsia="ru-RU"/>
        </w:rPr>
        <w:t>лункової залози; 17</w:t>
      </w:r>
      <w:r>
        <w:rPr>
          <w:rFonts w:ascii="Times New Roman" w:hAnsi="Times New Roman" w:cs="Times New Roman"/>
          <w:noProof/>
          <w:sz w:val="28"/>
          <w:szCs w:val="28"/>
          <w:lang w:val="uk-UA" w:eastAsia="ru-RU"/>
        </w:rPr>
        <w:t xml:space="preserve"> – </w:t>
      </w:r>
      <w:r w:rsidRPr="00603C96">
        <w:rPr>
          <w:rFonts w:ascii="Times New Roman" w:hAnsi="Times New Roman" w:cs="Times New Roman"/>
          <w:noProof/>
          <w:sz w:val="28"/>
          <w:szCs w:val="28"/>
          <w:lang w:val="uk-UA" w:eastAsia="ru-RU"/>
        </w:rPr>
        <w:t>сичуг; 18</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дванадцятипала кишка; 19</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порожня кишка; 20</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ободова кишка; 21</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клубова кишка; </w:t>
      </w:r>
      <w:r>
        <w:rPr>
          <w:rFonts w:ascii="Times New Roman" w:hAnsi="Times New Roman" w:cs="Times New Roman"/>
          <w:noProof/>
          <w:sz w:val="28"/>
          <w:szCs w:val="28"/>
          <w:lang w:val="uk-UA" w:eastAsia="ru-RU"/>
        </w:rPr>
        <w:t xml:space="preserve">22 –сліпа кишка; 23 – пряма кишка; </w:t>
      </w:r>
      <w:r w:rsidRPr="00603C96">
        <w:rPr>
          <w:rFonts w:ascii="Times New Roman" w:hAnsi="Times New Roman" w:cs="Times New Roman"/>
          <w:noProof/>
          <w:sz w:val="28"/>
          <w:szCs w:val="28"/>
          <w:lang w:val="uk-UA" w:eastAsia="ru-RU"/>
        </w:rPr>
        <w:t>24</w:t>
      </w:r>
      <w:r>
        <w:rPr>
          <w:rFonts w:ascii="Times New Roman" w:hAnsi="Times New Roman" w:cs="Times New Roman"/>
          <w:noProof/>
          <w:sz w:val="28"/>
          <w:szCs w:val="28"/>
          <w:lang w:val="uk-UA" w:eastAsia="ru-RU"/>
        </w:rPr>
        <w:t xml:space="preserve"> – рубець; 25 –  </w:t>
      </w:r>
      <w:r w:rsidRPr="00603C96">
        <w:rPr>
          <w:rFonts w:ascii="Times New Roman" w:hAnsi="Times New Roman" w:cs="Times New Roman"/>
          <w:noProof/>
          <w:sz w:val="28"/>
          <w:szCs w:val="28"/>
          <w:lang w:val="uk-UA" w:eastAsia="ru-RU"/>
        </w:rPr>
        <w:t>книжка; 26</w:t>
      </w:r>
      <w:r>
        <w:rPr>
          <w:rFonts w:ascii="Times New Roman" w:hAnsi="Times New Roman" w:cs="Times New Roman"/>
          <w:noProof/>
          <w:sz w:val="28"/>
          <w:szCs w:val="28"/>
          <w:lang w:val="uk-UA" w:eastAsia="ru-RU"/>
        </w:rPr>
        <w:t xml:space="preserve"> –</w:t>
      </w:r>
      <w:r w:rsidRPr="00603C96">
        <w:rPr>
          <w:rFonts w:ascii="Times New Roman" w:hAnsi="Times New Roman" w:cs="Times New Roman"/>
          <w:noProof/>
          <w:sz w:val="28"/>
          <w:szCs w:val="28"/>
          <w:lang w:val="uk-UA" w:eastAsia="ru-RU"/>
        </w:rPr>
        <w:t xml:space="preserve"> стравохідний жолоб</w:t>
      </w:r>
    </w:p>
    <w:p w:rsidR="007D50E8" w:rsidRDefault="007D50E8" w:rsidP="00CC4A71">
      <w:pPr>
        <w:jc w:val="both"/>
        <w:rPr>
          <w:rFonts w:ascii="Times New Roman" w:hAnsi="Times New Roman" w:cs="Times New Roman"/>
          <w:b/>
          <w:bCs/>
          <w:noProof/>
          <w:sz w:val="28"/>
          <w:szCs w:val="28"/>
          <w:lang w:val="uk-UA" w:eastAsia="ru-RU"/>
        </w:rPr>
      </w:pPr>
    </w:p>
    <w:p w:rsidR="007D50E8" w:rsidRDefault="007D50E8" w:rsidP="00CC4A71">
      <w:pPr>
        <w:jc w:val="both"/>
        <w:rPr>
          <w:rFonts w:ascii="Times New Roman" w:hAnsi="Times New Roman" w:cs="Times New Roman"/>
          <w:b/>
          <w:bCs/>
          <w:noProof/>
          <w:sz w:val="28"/>
          <w:szCs w:val="28"/>
          <w:lang w:val="uk-UA" w:eastAsia="ru-RU"/>
        </w:rPr>
      </w:pPr>
      <w:r w:rsidRPr="003260E2">
        <w:rPr>
          <w:rFonts w:ascii="Times New Roman" w:hAnsi="Times New Roman" w:cs="Times New Roman"/>
          <w:b/>
          <w:bCs/>
          <w:noProof/>
          <w:sz w:val="28"/>
          <w:szCs w:val="28"/>
          <w:lang w:val="uk-UA" w:eastAsia="ru-RU"/>
        </w:rPr>
        <w:t>5.Вивчити особливості будови печі</w:t>
      </w:r>
      <w:r>
        <w:rPr>
          <w:rFonts w:ascii="Times New Roman" w:hAnsi="Times New Roman" w:cs="Times New Roman"/>
          <w:b/>
          <w:bCs/>
          <w:noProof/>
          <w:sz w:val="28"/>
          <w:szCs w:val="28"/>
          <w:lang w:val="uk-UA" w:eastAsia="ru-RU"/>
        </w:rPr>
        <w:t>нки у різних видів тварин</w:t>
      </w:r>
    </w:p>
    <w:p w:rsidR="007D50E8" w:rsidRDefault="007D50E8" w:rsidP="003260E2">
      <w:pPr>
        <w:ind w:firstLine="708"/>
        <w:jc w:val="both"/>
        <w:rPr>
          <w:rFonts w:ascii="Times New Roman" w:hAnsi="Times New Roman" w:cs="Times New Roman"/>
          <w:noProof/>
          <w:sz w:val="28"/>
          <w:szCs w:val="28"/>
          <w:lang w:val="uk-UA" w:eastAsia="ru-RU"/>
        </w:rPr>
      </w:pPr>
      <w:r w:rsidRPr="003260E2">
        <w:rPr>
          <w:rFonts w:ascii="Times New Roman" w:hAnsi="Times New Roman" w:cs="Times New Roman"/>
          <w:noProof/>
          <w:sz w:val="28"/>
          <w:szCs w:val="28"/>
          <w:lang w:val="uk-UA" w:eastAsia="ru-RU"/>
        </w:rPr>
        <w:t>При вивченні анатомічної будови печінки визначають її зовнішній вигляд, а потім величину, форму і колір печінки. На дотик установлюють її консистенцію. Печінка має буро-червоний колір, опукло-вгнуту форму. Верхній край тупий, а нижній — гострий і вирізками поділяється на частки.</w:t>
      </w:r>
    </w:p>
    <w:p w:rsidR="007D50E8" w:rsidRDefault="007D50E8" w:rsidP="003260E2">
      <w:pPr>
        <w:ind w:firstLine="708"/>
        <w:jc w:val="both"/>
        <w:rPr>
          <w:rFonts w:ascii="Times New Roman" w:hAnsi="Times New Roman" w:cs="Times New Roman"/>
          <w:noProof/>
          <w:sz w:val="28"/>
          <w:szCs w:val="28"/>
          <w:lang w:val="uk-UA" w:eastAsia="ru-RU"/>
        </w:rPr>
      </w:pPr>
      <w:r w:rsidRPr="003260E2">
        <w:rPr>
          <w:rFonts w:ascii="Times New Roman" w:hAnsi="Times New Roman" w:cs="Times New Roman"/>
          <w:noProof/>
          <w:sz w:val="28"/>
          <w:szCs w:val="28"/>
          <w:lang w:val="uk-UA" w:eastAsia="ru-RU"/>
        </w:rPr>
        <w:t xml:space="preserve"> У тварин різних видів кількість часток неоднакова. Знаходять поверхні й краї печінки, оглядають шлунково-печінкову зв’язку. На вгнутій поверхні розглядають ворота печінки, через які проходить ворітна вена. На цій самій поверхні у всіх тварин, за винятком коней та ослів, розміщений жовчний міхур. Тут же виходить жовчна протока. Оглянувши печінку зовні, скальпелем роблять надріз тканини й вивчають колір та будову поверхні надрізу. Печінка має часточкову будову. Тут добре видно проріз</w:t>
      </w:r>
      <w:r>
        <w:rPr>
          <w:rFonts w:ascii="Times New Roman" w:hAnsi="Times New Roman" w:cs="Times New Roman"/>
          <w:noProof/>
          <w:sz w:val="28"/>
          <w:szCs w:val="28"/>
          <w:lang w:val="uk-UA" w:eastAsia="ru-RU"/>
        </w:rPr>
        <w:t>а</w:t>
      </w:r>
      <w:r w:rsidRPr="003260E2">
        <w:rPr>
          <w:rFonts w:ascii="Times New Roman" w:hAnsi="Times New Roman" w:cs="Times New Roman"/>
          <w:noProof/>
          <w:sz w:val="28"/>
          <w:szCs w:val="28"/>
          <w:lang w:val="uk-UA" w:eastAsia="ru-RU"/>
        </w:rPr>
        <w:t>ні кровоносні судини й жовчні ходи. Вони містяться в центрі кожної часточки.</w:t>
      </w:r>
    </w:p>
    <w:p w:rsidR="007D50E8" w:rsidRPr="003260E2" w:rsidRDefault="007D50E8" w:rsidP="003260E2">
      <w:pPr>
        <w:ind w:firstLine="708"/>
        <w:jc w:val="both"/>
        <w:rPr>
          <w:rFonts w:ascii="Times New Roman" w:hAnsi="Times New Roman" w:cs="Times New Roman"/>
          <w:noProof/>
          <w:sz w:val="28"/>
          <w:szCs w:val="28"/>
          <w:lang w:val="uk-UA" w:eastAsia="ru-RU"/>
        </w:rPr>
      </w:pPr>
      <w:r>
        <w:rPr>
          <w:noProof/>
          <w:lang w:eastAsia="ru-RU"/>
        </w:rPr>
        <w:pict>
          <v:shape id="_x0000_s1027" type="#_x0000_t75" style="position:absolute;left:0;text-align:left;margin-left:9pt;margin-top:0;width:423pt;height:342pt;z-index:-251657216" wrapcoords="-38 -47 -38 21600 21638 21600 21638 -47 -38 -47" stroked="t">
            <v:imagedata r:id="rId17" o:title=""/>
            <w10:wrap type="tight"/>
          </v:shape>
        </w:pict>
      </w:r>
    </w:p>
    <w:p w:rsidR="007D50E8" w:rsidRDefault="007D50E8" w:rsidP="00CC4A71">
      <w:pPr>
        <w:jc w:val="both"/>
        <w:rPr>
          <w:rFonts w:ascii="Times New Roman" w:hAnsi="Times New Roman" w:cs="Times New Roman"/>
          <w:noProof/>
          <w:sz w:val="28"/>
          <w:szCs w:val="28"/>
          <w:lang w:val="uk-UA" w:eastAsia="ru-RU"/>
        </w:rPr>
      </w:pPr>
    </w:p>
    <w:p w:rsidR="007D50E8" w:rsidRPr="009C62D2" w:rsidRDefault="007D50E8" w:rsidP="00CC4A71">
      <w:pPr>
        <w:jc w:val="both"/>
        <w:rPr>
          <w:rFonts w:ascii="Times New Roman" w:hAnsi="Times New Roman" w:cs="Times New Roman"/>
          <w:noProof/>
          <w:sz w:val="28"/>
          <w:szCs w:val="28"/>
          <w:lang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Default="007D50E8" w:rsidP="00CC4A71">
      <w:pPr>
        <w:jc w:val="both"/>
        <w:rPr>
          <w:rFonts w:ascii="Times New Roman" w:hAnsi="Times New Roman" w:cs="Times New Roman"/>
          <w:noProof/>
          <w:sz w:val="28"/>
          <w:szCs w:val="28"/>
          <w:lang w:val="uk-UA" w:eastAsia="ru-RU"/>
        </w:rPr>
      </w:pPr>
    </w:p>
    <w:p w:rsidR="007D50E8" w:rsidRPr="004C3FC9" w:rsidRDefault="007D50E8" w:rsidP="008C0F7E">
      <w:pPr>
        <w:shd w:val="clear" w:color="auto" w:fill="FFFFFF"/>
        <w:jc w:val="center"/>
        <w:rPr>
          <w:rFonts w:ascii="Times New Roman" w:hAnsi="Times New Roman" w:cs="Times New Roman"/>
          <w:sz w:val="28"/>
          <w:szCs w:val="28"/>
          <w:lang w:val="uk-UA"/>
        </w:rPr>
      </w:pPr>
      <w:r w:rsidRPr="00C46BE6">
        <w:rPr>
          <w:rFonts w:ascii="Times New Roman" w:hAnsi="Times New Roman" w:cs="Times New Roman"/>
          <w:b/>
          <w:bCs/>
          <w:sz w:val="28"/>
          <w:szCs w:val="28"/>
          <w:lang w:val="uk-UA"/>
        </w:rPr>
        <w:t>Рис. Схема часток печінки</w:t>
      </w:r>
      <w:r w:rsidRPr="004C3FC9">
        <w:rPr>
          <w:rFonts w:ascii="Times New Roman" w:hAnsi="Times New Roman" w:cs="Times New Roman"/>
          <w:sz w:val="28"/>
          <w:szCs w:val="28"/>
          <w:lang w:val="uk-UA"/>
        </w:rPr>
        <w:t>:</w:t>
      </w:r>
    </w:p>
    <w:p w:rsidR="007D50E8" w:rsidRPr="004C3FC9" w:rsidRDefault="007D50E8" w:rsidP="008C0F7E">
      <w:pPr>
        <w:shd w:val="clear" w:color="auto" w:fill="FFFFFF"/>
        <w:jc w:val="both"/>
        <w:rPr>
          <w:rFonts w:ascii="Times New Roman" w:hAnsi="Times New Roman" w:cs="Times New Roman"/>
          <w:sz w:val="28"/>
          <w:szCs w:val="28"/>
          <w:lang w:val="uk-UA"/>
        </w:rPr>
      </w:pPr>
      <w:r w:rsidRPr="004C3FC9">
        <w:rPr>
          <w:rFonts w:ascii="Times New Roman" w:hAnsi="Times New Roman" w:cs="Times New Roman"/>
          <w:sz w:val="28"/>
          <w:szCs w:val="28"/>
          <w:lang w:val="uk-UA"/>
        </w:rPr>
        <w:t xml:space="preserve">А — великої рогатої худоби; Б </w:t>
      </w:r>
      <w:r>
        <w:rPr>
          <w:rFonts w:ascii="Times New Roman" w:hAnsi="Times New Roman" w:cs="Times New Roman"/>
          <w:sz w:val="28"/>
          <w:szCs w:val="28"/>
          <w:lang w:val="uk-UA"/>
        </w:rPr>
        <w:t>— дрібних жуйних; В</w:t>
      </w:r>
      <w:r w:rsidRPr="004C3FC9">
        <w:rPr>
          <w:rFonts w:ascii="Times New Roman" w:hAnsi="Times New Roman" w:cs="Times New Roman"/>
          <w:sz w:val="28"/>
          <w:szCs w:val="28"/>
          <w:lang w:val="uk-UA"/>
        </w:rPr>
        <w:t xml:space="preserve"> — коня; Г </w:t>
      </w:r>
      <w:r>
        <w:rPr>
          <w:rFonts w:ascii="Times New Roman" w:hAnsi="Times New Roman" w:cs="Times New Roman"/>
          <w:sz w:val="28"/>
          <w:szCs w:val="28"/>
          <w:lang w:val="uk-UA"/>
        </w:rPr>
        <w:t xml:space="preserve">— свині;  1 </w:t>
      </w:r>
      <w:r w:rsidRPr="004C3FC9">
        <w:rPr>
          <w:rFonts w:ascii="Times New Roman" w:hAnsi="Times New Roman" w:cs="Times New Roman"/>
          <w:sz w:val="28"/>
          <w:szCs w:val="28"/>
          <w:lang w:val="uk-UA"/>
        </w:rPr>
        <w:t xml:space="preserve">— хвостата частка; 2— ворітна вена; </w:t>
      </w:r>
      <w:r>
        <w:rPr>
          <w:rFonts w:ascii="Times New Roman" w:hAnsi="Times New Roman" w:cs="Times New Roman"/>
          <w:sz w:val="28"/>
          <w:szCs w:val="28"/>
          <w:lang w:val="uk-UA"/>
        </w:rPr>
        <w:t>3</w:t>
      </w:r>
      <w:r w:rsidRPr="004C3FC9">
        <w:rPr>
          <w:rFonts w:ascii="Times New Roman" w:hAnsi="Times New Roman" w:cs="Times New Roman"/>
          <w:sz w:val="28"/>
          <w:szCs w:val="28"/>
          <w:lang w:val="uk-UA"/>
        </w:rPr>
        <w:t>— жовчна протока; 4— ліва латеральна частка; 5 — кругла зв'язка; 6 — квадратна частка; 7 — міхурова протока; 8 — права латеральна частка; 9 — хвостатий відро</w:t>
      </w:r>
      <w:r w:rsidRPr="004C3FC9">
        <w:rPr>
          <w:rFonts w:ascii="Times New Roman" w:hAnsi="Times New Roman" w:cs="Times New Roman"/>
          <w:sz w:val="28"/>
          <w:szCs w:val="28"/>
          <w:lang w:val="uk-UA"/>
        </w:rPr>
        <w:softHyphen/>
        <w:t xml:space="preserve">сток хвостатої частки; 10 — </w:t>
      </w:r>
      <w:r>
        <w:rPr>
          <w:rFonts w:ascii="Times New Roman" w:hAnsi="Times New Roman" w:cs="Times New Roman"/>
          <w:sz w:val="28"/>
          <w:szCs w:val="28"/>
          <w:lang w:val="uk-UA"/>
        </w:rPr>
        <w:t xml:space="preserve">ворота печінки; 11 </w:t>
      </w:r>
      <w:r w:rsidRPr="004C3FC9">
        <w:rPr>
          <w:rFonts w:ascii="Times New Roman" w:hAnsi="Times New Roman" w:cs="Times New Roman"/>
          <w:sz w:val="28"/>
          <w:szCs w:val="28"/>
          <w:lang w:val="uk-UA"/>
        </w:rPr>
        <w:t>—жовчний міхур; 12 — ліва і 13 — права медіальні частки; а — вирізка для задньої порожнистої вени; б — стравохідна вирізка.</w:t>
      </w:r>
    </w:p>
    <w:p w:rsidR="007D50E8" w:rsidRPr="006C16C9" w:rsidRDefault="007D50E8" w:rsidP="006C16C9">
      <w:pPr>
        <w:jc w:val="both"/>
        <w:rPr>
          <w:rFonts w:ascii="Times New Roman" w:hAnsi="Times New Roman" w:cs="Times New Roman"/>
          <w:noProof/>
          <w:sz w:val="28"/>
          <w:szCs w:val="28"/>
          <w:lang w:eastAsia="ru-RU"/>
        </w:rPr>
      </w:pPr>
      <w:r w:rsidRPr="006C16C9">
        <w:rPr>
          <w:rFonts w:ascii="Times New Roman" w:hAnsi="Times New Roman" w:cs="Times New Roman"/>
          <w:noProof/>
          <w:sz w:val="28"/>
          <w:szCs w:val="28"/>
          <w:lang w:eastAsia="ru-RU"/>
        </w:rPr>
        <w:t xml:space="preserve">                                                                                                                                                                                                                                                                   </w:t>
      </w:r>
    </w:p>
    <w:p w:rsidR="007D50E8" w:rsidRPr="00404D39" w:rsidRDefault="007D50E8" w:rsidP="000402DA">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Контрольні запитання для перевірки засвоєння матеріалу:</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1.Будова і значення органів травлення.</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2.Будова ротової порожнини.</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3.Будова та види зубів.</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4.Будова та розміщення слинних залоз.</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5.Будова глотки.</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6.Будова  і топографія стравоходу.</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7.Будова однокамерного шлунка.</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8.Будова багатокамерного шлунка.</w:t>
      </w:r>
    </w:p>
    <w:p w:rsidR="007D50E8" w:rsidRPr="00B15CC5" w:rsidRDefault="007D50E8" w:rsidP="006C16C9">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9.Будова  печінки.</w:t>
      </w:r>
    </w:p>
    <w:p w:rsidR="007D50E8" w:rsidRPr="00B15CC5" w:rsidRDefault="007D50E8" w:rsidP="006C16C9">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1</w:t>
      </w:r>
      <w:r w:rsidRPr="00B15CC5">
        <w:rPr>
          <w:rFonts w:ascii="Times New Roman" w:hAnsi="Times New Roman" w:cs="Times New Roman"/>
          <w:noProof/>
          <w:sz w:val="28"/>
          <w:szCs w:val="28"/>
          <w:lang w:eastAsia="ru-RU"/>
        </w:rPr>
        <w:t>0.Будова підшлункової залози.</w:t>
      </w:r>
    </w:p>
    <w:p w:rsidR="007D50E8" w:rsidRPr="00B15CC5" w:rsidRDefault="007D50E8" w:rsidP="006C16C9">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1</w:t>
      </w:r>
      <w:r w:rsidRPr="00B15CC5">
        <w:rPr>
          <w:rFonts w:ascii="Times New Roman" w:hAnsi="Times New Roman" w:cs="Times New Roman"/>
          <w:noProof/>
          <w:sz w:val="28"/>
          <w:szCs w:val="28"/>
          <w:lang w:eastAsia="ru-RU"/>
        </w:rPr>
        <w:t>1.Будова   тонкого відділу кишечника.</w:t>
      </w:r>
    </w:p>
    <w:p w:rsidR="007D50E8" w:rsidRPr="00B15CC5" w:rsidRDefault="007D50E8" w:rsidP="006C16C9">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1</w:t>
      </w:r>
      <w:r w:rsidRPr="00B15CC5">
        <w:rPr>
          <w:rFonts w:ascii="Times New Roman" w:hAnsi="Times New Roman" w:cs="Times New Roman"/>
          <w:noProof/>
          <w:sz w:val="28"/>
          <w:szCs w:val="28"/>
          <w:lang w:eastAsia="ru-RU"/>
        </w:rPr>
        <w:t>2.Будова  товстого відділу кишечника.</w:t>
      </w:r>
    </w:p>
    <w:p w:rsidR="007D50E8" w:rsidRPr="00B15CC5" w:rsidRDefault="007D50E8" w:rsidP="006C16C9">
      <w:pPr>
        <w:rPr>
          <w:rFonts w:ascii="Times New Roman" w:hAnsi="Times New Roman" w:cs="Times New Roman"/>
          <w:noProof/>
          <w:sz w:val="28"/>
          <w:szCs w:val="28"/>
          <w:lang w:eastAsia="ru-RU"/>
        </w:rPr>
      </w:pPr>
    </w:p>
    <w:p w:rsidR="007D50E8" w:rsidRPr="00B15CC5" w:rsidRDefault="007D50E8" w:rsidP="000402DA">
      <w:pPr>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Після виконання роботи студент повинен:</w:t>
      </w:r>
    </w:p>
    <w:p w:rsidR="007D50E8" w:rsidRPr="000A7A4B" w:rsidRDefault="007D50E8" w:rsidP="000A7A4B">
      <w:pPr>
        <w:ind w:firstLine="708"/>
        <w:jc w:val="both"/>
        <w:rPr>
          <w:rFonts w:ascii="Times New Roman" w:hAnsi="Times New Roman" w:cs="Times New Roman"/>
          <w:noProof/>
          <w:sz w:val="28"/>
          <w:szCs w:val="28"/>
          <w:lang w:val="uk-UA" w:eastAsia="ru-RU"/>
        </w:rPr>
      </w:pPr>
      <w:r w:rsidRPr="00163F31">
        <w:rPr>
          <w:rFonts w:ascii="Times New Roman" w:hAnsi="Times New Roman" w:cs="Times New Roman"/>
          <w:b/>
          <w:bCs/>
          <w:noProof/>
          <w:sz w:val="28"/>
          <w:szCs w:val="28"/>
          <w:lang w:val="uk-UA" w:eastAsia="ru-RU"/>
        </w:rPr>
        <w:t>Студент повинен знати</w:t>
      </w:r>
      <w:r w:rsidRPr="000A7A4B">
        <w:rPr>
          <w:rFonts w:ascii="Times New Roman" w:hAnsi="Times New Roman" w:cs="Times New Roman"/>
          <w:noProof/>
          <w:sz w:val="28"/>
          <w:szCs w:val="28"/>
          <w:lang w:val="uk-UA" w:eastAsia="ru-RU"/>
        </w:rPr>
        <w:t>: будову ротової порожнини та її органів,  особливості будови глотки, стравоходу, види шлунків  тварин за кількістю камер (одно- і багатокамерні), особливості  будови тонкого і товстого відділів кишечника у різних видів тварин, анатомічну будову печінки і підшлункової залози.</w:t>
      </w:r>
    </w:p>
    <w:p w:rsidR="007D50E8" w:rsidRPr="00B15CC5" w:rsidRDefault="007D50E8" w:rsidP="00B15CC5">
      <w:pPr>
        <w:ind w:firstLine="708"/>
        <w:jc w:val="both"/>
        <w:rPr>
          <w:rFonts w:ascii="Times New Roman" w:hAnsi="Times New Roman" w:cs="Times New Roman"/>
          <w:noProof/>
          <w:sz w:val="28"/>
          <w:szCs w:val="28"/>
          <w:lang w:eastAsia="ru-RU"/>
        </w:rPr>
      </w:pPr>
      <w:r w:rsidRPr="00163F31">
        <w:rPr>
          <w:rFonts w:ascii="Times New Roman" w:hAnsi="Times New Roman" w:cs="Times New Roman"/>
          <w:b/>
          <w:bCs/>
          <w:noProof/>
          <w:sz w:val="28"/>
          <w:szCs w:val="28"/>
          <w:lang w:eastAsia="ru-RU"/>
        </w:rPr>
        <w:t>Студент повинен вміти</w:t>
      </w:r>
      <w:r w:rsidRPr="00B15CC5">
        <w:rPr>
          <w:rFonts w:ascii="Times New Roman" w:hAnsi="Times New Roman" w:cs="Times New Roman"/>
          <w:noProof/>
          <w:sz w:val="28"/>
          <w:szCs w:val="28"/>
          <w:lang w:eastAsia="ru-RU"/>
        </w:rPr>
        <w:t>: перелічити і послідовно показати відділи травної системи; описати і продемонструвати будову органів травної системи на свіжих і консервованих анатомічних препаратах.</w:t>
      </w:r>
    </w:p>
    <w:p w:rsidR="007D50E8" w:rsidRPr="00B15CC5" w:rsidRDefault="007D50E8" w:rsidP="00B15CC5">
      <w:pPr>
        <w:jc w:val="both"/>
        <w:rPr>
          <w:rFonts w:ascii="Times New Roman" w:hAnsi="Times New Roman" w:cs="Times New Roman"/>
          <w:noProof/>
          <w:sz w:val="28"/>
          <w:szCs w:val="28"/>
          <w:lang w:eastAsia="ru-RU"/>
        </w:rPr>
      </w:pPr>
    </w:p>
    <w:p w:rsidR="007D50E8" w:rsidRPr="003A452D" w:rsidRDefault="007D50E8" w:rsidP="00F631A6">
      <w:pPr>
        <w:jc w:val="both"/>
        <w:rPr>
          <w:rFonts w:ascii="Times New Roman" w:hAnsi="Times New Roman" w:cs="Times New Roman"/>
          <w:noProof/>
          <w:sz w:val="28"/>
          <w:szCs w:val="28"/>
          <w:lang w:val="uk-UA" w:eastAsia="ru-RU"/>
        </w:rPr>
      </w:pPr>
      <w:r w:rsidRPr="00B15CC5">
        <w:rPr>
          <w:rFonts w:ascii="Times New Roman" w:hAnsi="Times New Roman" w:cs="Times New Roman"/>
          <w:noProof/>
          <w:sz w:val="28"/>
          <w:szCs w:val="28"/>
          <w:lang w:eastAsia="ru-RU"/>
        </w:rPr>
        <w:t>Домашнє завдання: Лисенко М.В. Анатомія і фізіологія сільськогосподарських твари</w:t>
      </w:r>
      <w:r>
        <w:rPr>
          <w:rFonts w:ascii="Times New Roman" w:hAnsi="Times New Roman" w:cs="Times New Roman"/>
          <w:noProof/>
          <w:sz w:val="28"/>
          <w:szCs w:val="28"/>
          <w:lang w:eastAsia="ru-RU"/>
        </w:rPr>
        <w:t xml:space="preserve">н. – К.: Лібра, 1999. – </w:t>
      </w:r>
      <w:r>
        <w:rPr>
          <w:rFonts w:ascii="Times New Roman" w:hAnsi="Times New Roman" w:cs="Times New Roman"/>
          <w:noProof/>
          <w:sz w:val="28"/>
          <w:szCs w:val="28"/>
          <w:lang w:val="uk-UA" w:eastAsia="ru-RU"/>
        </w:rPr>
        <w:t>С</w:t>
      </w:r>
      <w:r>
        <w:rPr>
          <w:rFonts w:ascii="Times New Roman" w:hAnsi="Times New Roman" w:cs="Times New Roman"/>
          <w:noProof/>
          <w:sz w:val="28"/>
          <w:szCs w:val="28"/>
          <w:lang w:eastAsia="ru-RU"/>
        </w:rPr>
        <w:t>. 136-1</w:t>
      </w:r>
      <w:r>
        <w:rPr>
          <w:rFonts w:ascii="Times New Roman" w:hAnsi="Times New Roman" w:cs="Times New Roman"/>
          <w:noProof/>
          <w:sz w:val="28"/>
          <w:szCs w:val="28"/>
          <w:lang w:val="uk-UA" w:eastAsia="ru-RU"/>
        </w:rPr>
        <w:t>63</w:t>
      </w:r>
      <w:r w:rsidRPr="00B15CC5">
        <w:rPr>
          <w:rFonts w:ascii="Times New Roman" w:hAnsi="Times New Roman" w:cs="Times New Roman"/>
          <w:noProof/>
          <w:sz w:val="28"/>
          <w:szCs w:val="28"/>
          <w:lang w:eastAsia="ru-RU"/>
        </w:rPr>
        <w:t>.</w:t>
      </w:r>
      <w:r>
        <w:rPr>
          <w:rFonts w:ascii="Times New Roman" w:hAnsi="Times New Roman" w:cs="Times New Roman"/>
          <w:noProof/>
          <w:sz w:val="28"/>
          <w:szCs w:val="28"/>
          <w:lang w:val="uk-UA" w:eastAsia="ru-RU"/>
        </w:rPr>
        <w:t xml:space="preserve"> </w:t>
      </w:r>
    </w:p>
    <w:p w:rsidR="007D50E8" w:rsidRPr="00B15CC5" w:rsidRDefault="007D50E8" w:rsidP="00F631A6">
      <w:pPr>
        <w:jc w:val="both"/>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Бойко В.І. Анатомія і фізіологія сільськогосподарських тварин. Практичні заняття. – К.: Ви</w:t>
      </w:r>
      <w:r>
        <w:rPr>
          <w:rFonts w:ascii="Times New Roman" w:hAnsi="Times New Roman" w:cs="Times New Roman"/>
          <w:noProof/>
          <w:sz w:val="28"/>
          <w:szCs w:val="28"/>
          <w:lang w:eastAsia="ru-RU"/>
        </w:rPr>
        <w:t>ща школа, 198</w:t>
      </w:r>
      <w:r w:rsidRPr="00EF0966">
        <w:rPr>
          <w:rFonts w:ascii="Times New Roman" w:hAnsi="Times New Roman" w:cs="Times New Roman"/>
          <w:noProof/>
          <w:sz w:val="28"/>
          <w:szCs w:val="28"/>
          <w:lang w:eastAsia="ru-RU"/>
        </w:rPr>
        <w:t>2 –</w:t>
      </w: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val="uk-UA" w:eastAsia="ru-RU"/>
        </w:rPr>
        <w:t>С</w:t>
      </w:r>
      <w:r w:rsidRPr="00B15CC5">
        <w:rPr>
          <w:rFonts w:ascii="Times New Roman" w:hAnsi="Times New Roman" w:cs="Times New Roman"/>
          <w:noProof/>
          <w:sz w:val="28"/>
          <w:szCs w:val="28"/>
          <w:lang w:eastAsia="ru-RU"/>
        </w:rPr>
        <w:t>.70-80.</w:t>
      </w:r>
    </w:p>
    <w:p w:rsidR="007D50E8" w:rsidRPr="00B15CC5" w:rsidRDefault="007D50E8" w:rsidP="00F631A6">
      <w:pPr>
        <w:jc w:val="both"/>
        <w:rPr>
          <w:rFonts w:ascii="Times New Roman" w:hAnsi="Times New Roman" w:cs="Times New Roman"/>
          <w:noProof/>
          <w:sz w:val="28"/>
          <w:szCs w:val="28"/>
          <w:lang w:eastAsia="ru-RU"/>
        </w:rPr>
      </w:pPr>
      <w:r w:rsidRPr="00B15CC5">
        <w:rPr>
          <w:rFonts w:ascii="Times New Roman" w:hAnsi="Times New Roman" w:cs="Times New Roman"/>
          <w:noProof/>
          <w:sz w:val="28"/>
          <w:szCs w:val="28"/>
          <w:lang w:eastAsia="ru-RU"/>
        </w:rPr>
        <w:t xml:space="preserve">Інструкційно-технологічна карта розроблена викладачем Залужною Т.С. та розглянута цикловою комісією математичної та природничо- наукової підготовки </w:t>
      </w:r>
    </w:p>
    <w:p w:rsidR="007D50E8" w:rsidRPr="00B03B98" w:rsidRDefault="007D50E8" w:rsidP="00F631A6">
      <w:pPr>
        <w:jc w:val="both"/>
        <w:rPr>
          <w:rFonts w:ascii="Times New Roman" w:hAnsi="Times New Roman" w:cs="Times New Roman"/>
          <w:noProof/>
          <w:sz w:val="28"/>
          <w:szCs w:val="28"/>
          <w:lang w:eastAsia="ru-RU"/>
        </w:rPr>
      </w:pPr>
      <w:r w:rsidRPr="00B03B98">
        <w:rPr>
          <w:rFonts w:ascii="Times New Roman" w:hAnsi="Times New Roman" w:cs="Times New Roman"/>
          <w:noProof/>
          <w:sz w:val="28"/>
          <w:szCs w:val="28"/>
          <w:lang w:eastAsia="ru-RU"/>
        </w:rPr>
        <w:t xml:space="preserve">Протокол №    від  </w:t>
      </w:r>
      <w:r>
        <w:rPr>
          <w:rFonts w:ascii="Times New Roman" w:hAnsi="Times New Roman" w:cs="Times New Roman"/>
          <w:noProof/>
          <w:sz w:val="28"/>
          <w:szCs w:val="28"/>
          <w:lang w:eastAsia="ru-RU"/>
        </w:rPr>
        <w:t xml:space="preserve">                            2017</w:t>
      </w:r>
      <w:r w:rsidRPr="00B03B98">
        <w:rPr>
          <w:rFonts w:ascii="Times New Roman" w:hAnsi="Times New Roman" w:cs="Times New Roman"/>
          <w:noProof/>
          <w:sz w:val="28"/>
          <w:szCs w:val="28"/>
          <w:lang w:eastAsia="ru-RU"/>
        </w:rPr>
        <w:t>р</w:t>
      </w:r>
    </w:p>
    <w:p w:rsidR="007D50E8" w:rsidRDefault="007D50E8" w:rsidP="00F631A6">
      <w:pPr>
        <w:jc w:val="both"/>
        <w:rPr>
          <w:rFonts w:ascii="Times New Roman" w:hAnsi="Times New Roman" w:cs="Times New Roman"/>
          <w:noProof/>
          <w:sz w:val="28"/>
          <w:szCs w:val="28"/>
          <w:lang w:val="uk-UA" w:eastAsia="ru-RU"/>
        </w:rPr>
      </w:pPr>
    </w:p>
    <w:p w:rsidR="007D50E8" w:rsidRDefault="007D50E8" w:rsidP="00F631A6">
      <w:pPr>
        <w:jc w:val="both"/>
        <w:rPr>
          <w:rFonts w:ascii="Times New Roman" w:hAnsi="Times New Roman" w:cs="Times New Roman"/>
          <w:noProof/>
          <w:sz w:val="28"/>
          <w:szCs w:val="28"/>
          <w:lang w:val="uk-UA" w:eastAsia="ru-RU"/>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imes New Roman" w:hAnsi="Times New Roman" w:cs="Times New Roman"/>
          <w:b/>
          <w:bCs/>
          <w:sz w:val="28"/>
          <w:szCs w:val="28"/>
          <w:lang w:val="uk-UA"/>
        </w:rPr>
      </w:pPr>
    </w:p>
    <w:p w:rsidR="007D50E8" w:rsidRDefault="007D50E8" w:rsidP="000A7A4B">
      <w:pPr>
        <w:ind w:left="708" w:firstLine="708"/>
        <w:rPr>
          <w:rFonts w:ascii="Tahoma" w:hAnsi="Tahoma" w:cs="Tahoma"/>
          <w:color w:val="000000"/>
          <w:sz w:val="17"/>
          <w:szCs w:val="17"/>
          <w:shd w:val="clear" w:color="auto" w:fill="FFFFFF"/>
          <w:lang w:val="uk-UA"/>
        </w:rPr>
      </w:pPr>
    </w:p>
    <w:p w:rsidR="007D50E8" w:rsidRDefault="007D50E8" w:rsidP="000A7A4B">
      <w:pPr>
        <w:ind w:left="708" w:firstLine="708"/>
        <w:rPr>
          <w:rFonts w:ascii="Tahoma" w:hAnsi="Tahoma" w:cs="Tahoma"/>
          <w:color w:val="000000"/>
          <w:sz w:val="17"/>
          <w:szCs w:val="17"/>
          <w:shd w:val="clear" w:color="auto" w:fill="FFFFFF"/>
          <w:lang w:val="uk-UA"/>
        </w:rPr>
      </w:pPr>
    </w:p>
    <w:p w:rsidR="007D50E8" w:rsidRPr="00516B34" w:rsidRDefault="007D50E8" w:rsidP="000A7A4B">
      <w:pPr>
        <w:jc w:val="both"/>
        <w:rPr>
          <w:rFonts w:ascii="Times New Roman" w:hAnsi="Times New Roman" w:cs="Times New Roman"/>
          <w:sz w:val="28"/>
          <w:szCs w:val="28"/>
          <w:lang w:val="uk-UA"/>
        </w:rPr>
      </w:pPr>
    </w:p>
    <w:p w:rsidR="007D50E8" w:rsidRPr="00516B34" w:rsidRDefault="007D50E8" w:rsidP="000A7A4B">
      <w:pPr>
        <w:jc w:val="both"/>
        <w:rPr>
          <w:rFonts w:ascii="Times New Roman" w:hAnsi="Times New Roman" w:cs="Times New Roman"/>
          <w:sz w:val="28"/>
          <w:szCs w:val="28"/>
          <w:lang w:val="uk-UA"/>
        </w:rPr>
      </w:pPr>
    </w:p>
    <w:p w:rsidR="007D50E8" w:rsidRPr="00516B34" w:rsidRDefault="007D50E8" w:rsidP="000A7A4B">
      <w:pPr>
        <w:jc w:val="both"/>
        <w:rPr>
          <w:rFonts w:ascii="Times New Roman" w:hAnsi="Times New Roman" w:cs="Times New Roman"/>
          <w:sz w:val="28"/>
          <w:szCs w:val="28"/>
          <w:lang w:val="uk-UA"/>
        </w:rPr>
      </w:pPr>
    </w:p>
    <w:p w:rsidR="007D50E8" w:rsidRPr="00516B34" w:rsidRDefault="007D50E8" w:rsidP="000A7A4B">
      <w:pPr>
        <w:jc w:val="both"/>
        <w:rPr>
          <w:rFonts w:ascii="Times New Roman" w:hAnsi="Times New Roman" w:cs="Times New Roman"/>
          <w:sz w:val="28"/>
          <w:szCs w:val="28"/>
          <w:lang w:val="uk-UA"/>
        </w:rPr>
      </w:pPr>
    </w:p>
    <w:p w:rsidR="007D50E8" w:rsidRPr="00516B34" w:rsidRDefault="007D50E8" w:rsidP="000A7A4B">
      <w:pPr>
        <w:jc w:val="both"/>
        <w:rPr>
          <w:rFonts w:ascii="Times New Roman" w:hAnsi="Times New Roman" w:cs="Times New Roman"/>
          <w:sz w:val="28"/>
          <w:szCs w:val="28"/>
          <w:lang w:val="uk-UA"/>
        </w:rPr>
      </w:pPr>
    </w:p>
    <w:p w:rsidR="007D50E8" w:rsidRPr="00516B34" w:rsidRDefault="007D50E8" w:rsidP="000A7A4B">
      <w:pPr>
        <w:jc w:val="both"/>
        <w:rPr>
          <w:rFonts w:ascii="Times New Roman" w:hAnsi="Times New Roman" w:cs="Times New Roman"/>
          <w:sz w:val="28"/>
          <w:szCs w:val="28"/>
          <w:lang w:val="uk-UA"/>
        </w:rPr>
      </w:pPr>
    </w:p>
    <w:p w:rsidR="007D50E8" w:rsidRPr="00516B34" w:rsidRDefault="007D50E8" w:rsidP="000A7A4B">
      <w:pPr>
        <w:jc w:val="both"/>
        <w:rPr>
          <w:rFonts w:ascii="Times New Roman" w:hAnsi="Times New Roman" w:cs="Times New Roman"/>
          <w:sz w:val="28"/>
          <w:szCs w:val="28"/>
          <w:lang w:val="uk-UA"/>
        </w:rPr>
      </w:pPr>
    </w:p>
    <w:p w:rsidR="007D50E8" w:rsidRPr="00516B34" w:rsidRDefault="007D50E8" w:rsidP="000A7A4B">
      <w:pPr>
        <w:jc w:val="both"/>
        <w:rPr>
          <w:rFonts w:ascii="Times New Roman" w:hAnsi="Times New Roman" w:cs="Times New Roman"/>
          <w:sz w:val="28"/>
          <w:szCs w:val="28"/>
          <w:lang w:val="uk-UA"/>
        </w:rPr>
      </w:pPr>
    </w:p>
    <w:p w:rsidR="007D50E8" w:rsidRPr="00C46BE6" w:rsidRDefault="007D50E8" w:rsidP="000A7A4B">
      <w:pPr>
        <w:jc w:val="both"/>
        <w:rPr>
          <w:rFonts w:ascii="Times New Roman" w:hAnsi="Times New Roman" w:cs="Times New Roman"/>
          <w:sz w:val="28"/>
          <w:szCs w:val="28"/>
          <w:lang w:val="uk-UA"/>
        </w:rPr>
      </w:pPr>
    </w:p>
    <w:p w:rsidR="007D50E8" w:rsidRPr="00C46BE6" w:rsidRDefault="007D50E8" w:rsidP="000A7A4B">
      <w:pPr>
        <w:jc w:val="both"/>
        <w:rPr>
          <w:rFonts w:ascii="Times New Roman" w:hAnsi="Times New Roman" w:cs="Times New Roman"/>
          <w:sz w:val="28"/>
          <w:szCs w:val="28"/>
          <w:lang w:val="uk-UA"/>
        </w:rPr>
      </w:pPr>
    </w:p>
    <w:p w:rsidR="007D50E8" w:rsidRPr="00C46BE6" w:rsidRDefault="007D50E8" w:rsidP="000A7A4B">
      <w:pPr>
        <w:jc w:val="both"/>
        <w:rPr>
          <w:rFonts w:ascii="Times New Roman" w:hAnsi="Times New Roman" w:cs="Times New Roman"/>
          <w:sz w:val="28"/>
          <w:szCs w:val="28"/>
          <w:lang w:val="uk-UA"/>
        </w:rPr>
      </w:pPr>
    </w:p>
    <w:p w:rsidR="007D50E8" w:rsidRPr="00C46BE6" w:rsidRDefault="007D50E8" w:rsidP="000A7A4B">
      <w:pPr>
        <w:jc w:val="both"/>
        <w:rPr>
          <w:rFonts w:ascii="Times New Roman" w:hAnsi="Times New Roman" w:cs="Times New Roman"/>
          <w:sz w:val="28"/>
          <w:szCs w:val="28"/>
          <w:lang w:val="uk-UA"/>
        </w:rPr>
      </w:pPr>
    </w:p>
    <w:p w:rsidR="007D50E8" w:rsidRPr="00C46BE6" w:rsidRDefault="007D50E8" w:rsidP="000A7A4B">
      <w:pPr>
        <w:jc w:val="both"/>
        <w:rPr>
          <w:rFonts w:ascii="Times New Roman" w:hAnsi="Times New Roman" w:cs="Times New Roman"/>
          <w:sz w:val="28"/>
          <w:szCs w:val="28"/>
          <w:lang w:val="uk-UA"/>
        </w:rPr>
      </w:pPr>
    </w:p>
    <w:p w:rsidR="007D50E8" w:rsidRPr="00C46BE6" w:rsidRDefault="007D50E8" w:rsidP="000A7A4B">
      <w:pPr>
        <w:jc w:val="both"/>
        <w:rPr>
          <w:rFonts w:ascii="Times New Roman" w:hAnsi="Times New Roman" w:cs="Times New Roman"/>
          <w:sz w:val="28"/>
          <w:szCs w:val="28"/>
          <w:lang w:val="uk-UA"/>
        </w:rPr>
      </w:pPr>
    </w:p>
    <w:p w:rsidR="007D50E8" w:rsidRPr="00C46BE6" w:rsidRDefault="007D50E8" w:rsidP="000A7A4B">
      <w:pPr>
        <w:jc w:val="both"/>
        <w:rPr>
          <w:rFonts w:ascii="Times New Roman" w:hAnsi="Times New Roman" w:cs="Times New Roman"/>
          <w:sz w:val="28"/>
          <w:szCs w:val="28"/>
          <w:lang w:val="uk-UA"/>
        </w:rPr>
      </w:pPr>
    </w:p>
    <w:p w:rsidR="007D50E8" w:rsidRPr="004D6798" w:rsidRDefault="007D50E8" w:rsidP="00DD33A1"/>
    <w:sectPr w:rsidR="007D50E8" w:rsidRPr="004D6798" w:rsidSect="00FA22B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50E8" w:rsidRDefault="007D50E8" w:rsidP="00412AD1">
      <w:pPr>
        <w:spacing w:after="0"/>
      </w:pPr>
      <w:r>
        <w:separator/>
      </w:r>
    </w:p>
  </w:endnote>
  <w:endnote w:type="continuationSeparator" w:id="1">
    <w:p w:rsidR="007D50E8" w:rsidRDefault="007D50E8" w:rsidP="00412AD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50E8" w:rsidRDefault="007D50E8" w:rsidP="00412AD1">
      <w:pPr>
        <w:spacing w:after="0"/>
      </w:pPr>
      <w:r>
        <w:separator/>
      </w:r>
    </w:p>
  </w:footnote>
  <w:footnote w:type="continuationSeparator" w:id="1">
    <w:p w:rsidR="007D50E8" w:rsidRDefault="007D50E8" w:rsidP="00412AD1">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B17F76"/>
    <w:multiLevelType w:val="hybridMultilevel"/>
    <w:tmpl w:val="05BE993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35507FFD"/>
    <w:multiLevelType w:val="hybridMultilevel"/>
    <w:tmpl w:val="820C9E2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4D9D442C"/>
    <w:multiLevelType w:val="hybridMultilevel"/>
    <w:tmpl w:val="0D443C94"/>
    <w:lvl w:ilvl="0" w:tplc="DC44AD6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47B36"/>
    <w:rsid w:val="0002087D"/>
    <w:rsid w:val="00027258"/>
    <w:rsid w:val="000402DA"/>
    <w:rsid w:val="00047B36"/>
    <w:rsid w:val="00056C5D"/>
    <w:rsid w:val="000A7A4B"/>
    <w:rsid w:val="000C10E5"/>
    <w:rsid w:val="000C48B0"/>
    <w:rsid w:val="000D52FB"/>
    <w:rsid w:val="000F00CE"/>
    <w:rsid w:val="0013348F"/>
    <w:rsid w:val="00134DD7"/>
    <w:rsid w:val="00152304"/>
    <w:rsid w:val="00155E3E"/>
    <w:rsid w:val="0015663D"/>
    <w:rsid w:val="00163F31"/>
    <w:rsid w:val="00171F62"/>
    <w:rsid w:val="0018656D"/>
    <w:rsid w:val="001952AF"/>
    <w:rsid w:val="001B4CC1"/>
    <w:rsid w:val="001C25F0"/>
    <w:rsid w:val="001E51F0"/>
    <w:rsid w:val="00287EC8"/>
    <w:rsid w:val="002944ED"/>
    <w:rsid w:val="00295253"/>
    <w:rsid w:val="002B47A0"/>
    <w:rsid w:val="002D70F6"/>
    <w:rsid w:val="002E264C"/>
    <w:rsid w:val="002E2BDA"/>
    <w:rsid w:val="00316402"/>
    <w:rsid w:val="003260E2"/>
    <w:rsid w:val="00334AAD"/>
    <w:rsid w:val="00336D73"/>
    <w:rsid w:val="00337C46"/>
    <w:rsid w:val="003858BF"/>
    <w:rsid w:val="003931D6"/>
    <w:rsid w:val="003A452D"/>
    <w:rsid w:val="003E38FA"/>
    <w:rsid w:val="003F1F0D"/>
    <w:rsid w:val="003F498A"/>
    <w:rsid w:val="00404D39"/>
    <w:rsid w:val="00412AD1"/>
    <w:rsid w:val="00420530"/>
    <w:rsid w:val="00432C0E"/>
    <w:rsid w:val="0046048E"/>
    <w:rsid w:val="004A70B7"/>
    <w:rsid w:val="004B2B1D"/>
    <w:rsid w:val="004C3FC9"/>
    <w:rsid w:val="004C4FB0"/>
    <w:rsid w:val="004C6F47"/>
    <w:rsid w:val="004D2B63"/>
    <w:rsid w:val="004D6798"/>
    <w:rsid w:val="004E121E"/>
    <w:rsid w:val="004E511D"/>
    <w:rsid w:val="004F3537"/>
    <w:rsid w:val="00516B34"/>
    <w:rsid w:val="00546047"/>
    <w:rsid w:val="005600A9"/>
    <w:rsid w:val="00577F90"/>
    <w:rsid w:val="005A48DC"/>
    <w:rsid w:val="005D4586"/>
    <w:rsid w:val="005F50DD"/>
    <w:rsid w:val="00603C96"/>
    <w:rsid w:val="006046B6"/>
    <w:rsid w:val="00610B74"/>
    <w:rsid w:val="00622FBD"/>
    <w:rsid w:val="00650B6B"/>
    <w:rsid w:val="006857E4"/>
    <w:rsid w:val="006B376B"/>
    <w:rsid w:val="006B4CB7"/>
    <w:rsid w:val="006B7A0D"/>
    <w:rsid w:val="006C16C9"/>
    <w:rsid w:val="006D1EAE"/>
    <w:rsid w:val="006E58B9"/>
    <w:rsid w:val="006F54B5"/>
    <w:rsid w:val="00757C4E"/>
    <w:rsid w:val="007D3B55"/>
    <w:rsid w:val="007D50E8"/>
    <w:rsid w:val="007F7CB8"/>
    <w:rsid w:val="0081515A"/>
    <w:rsid w:val="008207BF"/>
    <w:rsid w:val="00823258"/>
    <w:rsid w:val="00846908"/>
    <w:rsid w:val="00846FC9"/>
    <w:rsid w:val="00857548"/>
    <w:rsid w:val="008611A9"/>
    <w:rsid w:val="00884BBA"/>
    <w:rsid w:val="008A4EAA"/>
    <w:rsid w:val="008B28E5"/>
    <w:rsid w:val="008C03E0"/>
    <w:rsid w:val="008C0F7E"/>
    <w:rsid w:val="008C1AD5"/>
    <w:rsid w:val="008E2F60"/>
    <w:rsid w:val="009035CB"/>
    <w:rsid w:val="0093762C"/>
    <w:rsid w:val="0095107A"/>
    <w:rsid w:val="009802E6"/>
    <w:rsid w:val="00980393"/>
    <w:rsid w:val="00981164"/>
    <w:rsid w:val="009862C9"/>
    <w:rsid w:val="009A7786"/>
    <w:rsid w:val="009C3967"/>
    <w:rsid w:val="009C62D2"/>
    <w:rsid w:val="009D35C7"/>
    <w:rsid w:val="00A0166F"/>
    <w:rsid w:val="00A04F7E"/>
    <w:rsid w:val="00A06DC6"/>
    <w:rsid w:val="00A47B52"/>
    <w:rsid w:val="00A90A0D"/>
    <w:rsid w:val="00AA1C3B"/>
    <w:rsid w:val="00AD3B52"/>
    <w:rsid w:val="00AF36F0"/>
    <w:rsid w:val="00B03B98"/>
    <w:rsid w:val="00B15035"/>
    <w:rsid w:val="00B15CC5"/>
    <w:rsid w:val="00B2187E"/>
    <w:rsid w:val="00B30BE8"/>
    <w:rsid w:val="00B30DE4"/>
    <w:rsid w:val="00B36951"/>
    <w:rsid w:val="00B4795A"/>
    <w:rsid w:val="00B653BC"/>
    <w:rsid w:val="00B83F2D"/>
    <w:rsid w:val="00B96956"/>
    <w:rsid w:val="00BD4922"/>
    <w:rsid w:val="00BE3082"/>
    <w:rsid w:val="00BF624B"/>
    <w:rsid w:val="00C46BE6"/>
    <w:rsid w:val="00CA17B7"/>
    <w:rsid w:val="00CA1C5C"/>
    <w:rsid w:val="00CA7101"/>
    <w:rsid w:val="00CB1E30"/>
    <w:rsid w:val="00CC4A71"/>
    <w:rsid w:val="00CE0376"/>
    <w:rsid w:val="00D05185"/>
    <w:rsid w:val="00D166E7"/>
    <w:rsid w:val="00D516E9"/>
    <w:rsid w:val="00D66577"/>
    <w:rsid w:val="00D92800"/>
    <w:rsid w:val="00DC45EB"/>
    <w:rsid w:val="00DD33A1"/>
    <w:rsid w:val="00DD34A6"/>
    <w:rsid w:val="00DD47CA"/>
    <w:rsid w:val="00DD73B6"/>
    <w:rsid w:val="00DF4CA5"/>
    <w:rsid w:val="00E01B3D"/>
    <w:rsid w:val="00E042E4"/>
    <w:rsid w:val="00E230D2"/>
    <w:rsid w:val="00E253CC"/>
    <w:rsid w:val="00E328D6"/>
    <w:rsid w:val="00E81BD6"/>
    <w:rsid w:val="00EB0D04"/>
    <w:rsid w:val="00EB1ED3"/>
    <w:rsid w:val="00ED2DA6"/>
    <w:rsid w:val="00EF0966"/>
    <w:rsid w:val="00F00A86"/>
    <w:rsid w:val="00F06965"/>
    <w:rsid w:val="00F10FD4"/>
    <w:rsid w:val="00F37434"/>
    <w:rsid w:val="00F631A6"/>
    <w:rsid w:val="00F703C5"/>
    <w:rsid w:val="00F86EAE"/>
    <w:rsid w:val="00FA22B0"/>
    <w:rsid w:val="00FC563E"/>
    <w:rsid w:val="00FF141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22B0"/>
    <w:pPr>
      <w:spacing w:after="80"/>
    </w:pPr>
    <w:rPr>
      <w:rFonts w:cs="Calibri"/>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047B36"/>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47B36"/>
    <w:rPr>
      <w:rFonts w:ascii="Tahoma" w:hAnsi="Tahoma" w:cs="Tahoma"/>
      <w:sz w:val="16"/>
      <w:szCs w:val="16"/>
    </w:rPr>
  </w:style>
  <w:style w:type="paragraph" w:styleId="ListParagraph">
    <w:name w:val="List Paragraph"/>
    <w:basedOn w:val="Normal"/>
    <w:uiPriority w:val="99"/>
    <w:qFormat/>
    <w:rsid w:val="005600A9"/>
    <w:pPr>
      <w:ind w:left="720"/>
    </w:pPr>
  </w:style>
  <w:style w:type="table" w:styleId="TableGrid">
    <w:name w:val="Table Grid"/>
    <w:basedOn w:val="TableNormal"/>
    <w:uiPriority w:val="99"/>
    <w:locked/>
    <w:rsid w:val="008B28E5"/>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semiHidden/>
    <w:rsid w:val="00412AD1"/>
    <w:pPr>
      <w:tabs>
        <w:tab w:val="center" w:pos="4819"/>
        <w:tab w:val="right" w:pos="9639"/>
      </w:tabs>
    </w:pPr>
  </w:style>
  <w:style w:type="character" w:customStyle="1" w:styleId="HeaderChar">
    <w:name w:val="Header Char"/>
    <w:basedOn w:val="DefaultParagraphFont"/>
    <w:link w:val="Header"/>
    <w:uiPriority w:val="99"/>
    <w:semiHidden/>
    <w:locked/>
    <w:rsid w:val="00412AD1"/>
    <w:rPr>
      <w:lang w:eastAsia="en-US"/>
    </w:rPr>
  </w:style>
  <w:style w:type="paragraph" w:styleId="Footer">
    <w:name w:val="footer"/>
    <w:basedOn w:val="Normal"/>
    <w:link w:val="FooterChar"/>
    <w:uiPriority w:val="99"/>
    <w:semiHidden/>
    <w:rsid w:val="00412AD1"/>
    <w:pPr>
      <w:tabs>
        <w:tab w:val="center" w:pos="4819"/>
        <w:tab w:val="right" w:pos="9639"/>
      </w:tabs>
    </w:pPr>
  </w:style>
  <w:style w:type="character" w:customStyle="1" w:styleId="FooterChar">
    <w:name w:val="Footer Char"/>
    <w:basedOn w:val="DefaultParagraphFont"/>
    <w:link w:val="Footer"/>
    <w:uiPriority w:val="99"/>
    <w:semiHidden/>
    <w:locked/>
    <w:rsid w:val="00412AD1"/>
    <w:rPr>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2982</TotalTime>
  <Pages>14</Pages>
  <Words>2239</Words>
  <Characters>12767</Characters>
  <Application>Microsoft Office Outlook</Application>
  <DocSecurity>0</DocSecurity>
  <Lines>0</Lines>
  <Paragraphs>0</Paragraphs>
  <ScaleCrop>false</ScaleCrop>
  <Company>Marley_inc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Home</cp:lastModifiedBy>
  <cp:revision>47</cp:revision>
  <cp:lastPrinted>2015-11-23T15:25:00Z</cp:lastPrinted>
  <dcterms:created xsi:type="dcterms:W3CDTF">2015-07-22T12:50:00Z</dcterms:created>
  <dcterms:modified xsi:type="dcterms:W3CDTF">2018-06-15T14:29:00Z</dcterms:modified>
</cp:coreProperties>
</file>